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84" w:rsidRDefault="00D62884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</w:p>
    <w:p w:rsidR="00D62884" w:rsidRDefault="00671995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0A0A0A"/>
          <w:sz w:val="24"/>
          <w:szCs w:val="24"/>
          <w:lang w:eastAsia="ru-RU"/>
        </w:rPr>
        <w:drawing>
          <wp:inline distT="0" distB="0" distL="0" distR="0" wp14:anchorId="244DB0E2">
            <wp:extent cx="6645275" cy="9126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884" w:rsidRDefault="00D62884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23635176"/>
        <w:docPartObj>
          <w:docPartGallery w:val="Table of Contents"/>
          <w:docPartUnique/>
        </w:docPartObj>
      </w:sdtPr>
      <w:sdtEndPr/>
      <w:sdtContent>
        <w:p w:rsidR="00A93B79" w:rsidRPr="00AB13AE" w:rsidRDefault="00A93B79">
          <w:pPr>
            <w:pStyle w:val="aa"/>
            <w:rPr>
              <w:rFonts w:ascii="Times New Roman" w:hAnsi="Times New Roman" w:cs="Times New Roman"/>
            </w:rPr>
          </w:pPr>
          <w:r>
            <w:t>Оглавление</w:t>
          </w:r>
        </w:p>
        <w:p w:rsidR="00A93B79" w:rsidRPr="00AB13AE" w:rsidRDefault="00A93B79">
          <w:pPr>
            <w:pStyle w:val="1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B13A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B13A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B13A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3544486" w:history="1">
            <w:r w:rsidRPr="00AB13AE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1.Планируемые результаты освоение учебного предмета «Литературное чтение на родном (русском) языке.</w:t>
            </w:r>
            <w:r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_Toc23544486 \h </w:instrText>
            </w:r>
            <w:r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Pr="00AB13AE" w:rsidRDefault="00BD78D8">
          <w:pPr>
            <w:pStyle w:val="2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44487" w:history="1">
            <w:r w:rsidR="00A93B79" w:rsidRPr="00AB13AE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Личностные результаты: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_Toc23544487 \h </w:instrTex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Pr="00AB13AE" w:rsidRDefault="00BD78D8">
          <w:pPr>
            <w:pStyle w:val="2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44488" w:history="1">
            <w:r w:rsidR="00A93B79" w:rsidRPr="00AB13AE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Метапредметные результаты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_Toc23544488 \h </w:instrTex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Pr="00AB13AE" w:rsidRDefault="00BD78D8">
          <w:pPr>
            <w:pStyle w:val="2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44489" w:history="1">
            <w:r w:rsidR="00A93B79" w:rsidRPr="00AB13AE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Предметные результаты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_Toc23544489 \h </w:instrTex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Pr="00AB13AE" w:rsidRDefault="00BD78D8">
          <w:pPr>
            <w:pStyle w:val="2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44490" w:history="1">
            <w:r w:rsidR="00A93B79" w:rsidRPr="00AB13AE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Система оценки образовательных достижений обучающихся.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_Toc23544490 \h </w:instrTex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Pr="00AB13AE" w:rsidRDefault="00BD78D8">
          <w:pPr>
            <w:pStyle w:val="1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44491" w:history="1">
            <w:r w:rsidR="00A93B79" w:rsidRPr="00AB13AE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2.Содержание учебного предмета «Литературное чтение на родном (русском) языке»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_Toc23544491 \h </w:instrTex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Pr="00AB13AE" w:rsidRDefault="00BD78D8">
          <w:pPr>
            <w:pStyle w:val="11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44492" w:history="1">
            <w:r w:rsidR="00A93B79" w:rsidRPr="00AB13AE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3.Тематическое планирование  учебного предмета «Литературное чтение на родном (русском) языке»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_Toc23544492 \h </w:instrTex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93B79" w:rsidRPr="00AB13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3B79" w:rsidRDefault="00A93B79">
          <w:r w:rsidRPr="00AB13A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62884" w:rsidRDefault="00D62884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</w:p>
    <w:p w:rsidR="00D62884" w:rsidRPr="00AB13AE" w:rsidRDefault="00D62884" w:rsidP="00CB777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A0A0A"/>
          <w:sz w:val="24"/>
          <w:szCs w:val="24"/>
          <w:lang w:eastAsia="ru-RU"/>
        </w:rPr>
      </w:pPr>
      <w:bookmarkStart w:id="0" w:name="_GoBack"/>
      <w:bookmarkEnd w:id="0"/>
    </w:p>
    <w:p w:rsidR="00D62884" w:rsidRDefault="00D62884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</w:p>
    <w:p w:rsidR="00D62884" w:rsidRDefault="00D62884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</w:p>
    <w:p w:rsidR="00D62884" w:rsidRDefault="00D62884" w:rsidP="00CB777A">
      <w:pPr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</w:pPr>
    </w:p>
    <w:p w:rsidR="00CB777A" w:rsidRPr="002E05E7" w:rsidRDefault="00CB777A" w:rsidP="00CB777A">
      <w:pPr>
        <w:spacing w:after="150" w:line="240" w:lineRule="auto"/>
        <w:jc w:val="center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  <w:r w:rsidRPr="002E05E7"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  <w:t> </w:t>
      </w:r>
    </w:p>
    <w:p w:rsidR="00CB777A" w:rsidRPr="002E05E7" w:rsidRDefault="00CB777A" w:rsidP="00CB777A">
      <w:pPr>
        <w:spacing w:after="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  <w:r w:rsidRPr="002E05E7"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  <w:br w:type="textWrapping" w:clear="all"/>
      </w:r>
    </w:p>
    <w:p w:rsidR="00CB777A" w:rsidRPr="002E05E7" w:rsidRDefault="00CB777A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  <w:r w:rsidRPr="002E05E7">
        <w:rPr>
          <w:rFonts w:ascii="Open Sans" w:eastAsia="Times New Roman" w:hAnsi="Open Sans" w:cs="Times New Roman"/>
          <w:b/>
          <w:bCs/>
          <w:color w:val="0A0A0A"/>
          <w:sz w:val="24"/>
          <w:szCs w:val="24"/>
          <w:lang w:eastAsia="ru-RU"/>
        </w:rPr>
        <w:t> </w:t>
      </w: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F505EB" w:rsidRDefault="00F505EB" w:rsidP="00CB777A">
      <w:pPr>
        <w:spacing w:after="150" w:line="240" w:lineRule="auto"/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</w:pPr>
    </w:p>
    <w:p w:rsidR="00671995" w:rsidRPr="00671995" w:rsidRDefault="00A93B79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A0A0A"/>
          <w:sz w:val="24"/>
          <w:szCs w:val="24"/>
          <w:lang w:eastAsia="ru-RU"/>
        </w:rPr>
        <w:t xml:space="preserve">    </w:t>
      </w:r>
      <w:r w:rsidR="00F505EB"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Программа направлена на решение следующих целей:</w:t>
      </w:r>
    </w:p>
    <w:p w:rsidR="00F505EB" w:rsidRPr="00671995" w:rsidRDefault="00F505EB" w:rsidP="00671995">
      <w:pPr>
        <w:pStyle w:val="a9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совершенствование норм и условий для полноценного функционирования и развития русского языка как государственного языка Российской Федерации и как языка межнационального общения;</w:t>
      </w:r>
    </w:p>
    <w:p w:rsidR="00F505EB" w:rsidRPr="00671995" w:rsidRDefault="00F505EB" w:rsidP="00671995">
      <w:pPr>
        <w:pStyle w:val="a9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обучение русскому языку детей младшего школьного возраста как средству укрепления русского языка (как родного).</w:t>
      </w:r>
    </w:p>
    <w:p w:rsidR="00F505EB" w:rsidRPr="00671995" w:rsidRDefault="00F505EB" w:rsidP="00671995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Достижение поставленных целей изучения родного языка обеспечивается решением следующих задач:</w:t>
      </w:r>
    </w:p>
    <w:p w:rsidR="00F505EB" w:rsidRPr="00671995" w:rsidRDefault="00F505EB" w:rsidP="00671995">
      <w:pPr>
        <w:pStyle w:val="a9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</w:t>
      </w:r>
      <w:r w:rsidR="00671995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нове национального самосознания;</w:t>
      </w:r>
    </w:p>
    <w:p w:rsidR="00F505EB" w:rsidRPr="00671995" w:rsidRDefault="00F505EB" w:rsidP="00671995">
      <w:pPr>
        <w:pStyle w:val="a9"/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</w:r>
    </w:p>
    <w:p w:rsidR="00927385" w:rsidRPr="00927385" w:rsidRDefault="00927385" w:rsidP="00927385">
      <w:pPr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27385">
        <w:rPr>
          <w:rFonts w:ascii="Times New Roman" w:eastAsia="Calibri" w:hAnsi="Times New Roman" w:cs="Times New Roman"/>
          <w:sz w:val="28"/>
          <w:szCs w:val="28"/>
        </w:rPr>
        <w:t>По учеб</w:t>
      </w:r>
      <w:r>
        <w:rPr>
          <w:rFonts w:ascii="Times New Roman" w:eastAsia="Calibri" w:hAnsi="Times New Roman" w:cs="Times New Roman"/>
          <w:sz w:val="28"/>
          <w:szCs w:val="28"/>
        </w:rPr>
        <w:t>ному плану школы на предмет «Литературное чтение на родном языке</w:t>
      </w:r>
      <w:r w:rsidRPr="00927385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(русском) отводится  51 час</w:t>
      </w:r>
      <w:r w:rsidRPr="009273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27385" w:rsidRPr="00927385" w:rsidRDefault="00927385" w:rsidP="00927385">
      <w:pPr>
        <w:spacing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 2—4</w:t>
      </w:r>
      <w:r w:rsidRPr="00927385">
        <w:rPr>
          <w:rFonts w:ascii="Times New Roman" w:eastAsia="Calibri" w:hAnsi="Times New Roman" w:cs="Times New Roman"/>
          <w:sz w:val="28"/>
          <w:szCs w:val="28"/>
        </w:rPr>
        <w:t xml:space="preserve"> классах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17 ч (0</w:t>
      </w:r>
      <w:r w:rsidRPr="00927385">
        <w:rPr>
          <w:rFonts w:ascii="Times New Roman" w:eastAsia="Calibri" w:hAnsi="Times New Roman" w:cs="Times New Roman"/>
          <w:sz w:val="28"/>
          <w:szCs w:val="28"/>
        </w:rPr>
        <w:t>,5 ч в неделю, 34 учебные недели в каждом класс</w:t>
      </w:r>
      <w:r>
        <w:rPr>
          <w:rFonts w:ascii="Times New Roman" w:eastAsia="Calibri" w:hAnsi="Times New Roman" w:cs="Times New Roman"/>
          <w:sz w:val="28"/>
          <w:szCs w:val="28"/>
        </w:rPr>
        <w:t>е).</w:t>
      </w:r>
    </w:p>
    <w:p w:rsidR="00927385" w:rsidRPr="00F505EB" w:rsidRDefault="00927385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F505EB" w:rsidRPr="00F505EB" w:rsidRDefault="00F505EB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927385" w:rsidRDefault="00927385" w:rsidP="00F505E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927385" w:rsidRDefault="00927385" w:rsidP="00F505E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927385" w:rsidRDefault="00927385" w:rsidP="00F505E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927385" w:rsidRDefault="00927385" w:rsidP="00F505E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927385" w:rsidRDefault="00927385" w:rsidP="00F505E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92738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                                        </w:t>
      </w: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671995" w:rsidRDefault="00671995" w:rsidP="0092738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CB777A" w:rsidRPr="00671995" w:rsidRDefault="00927385" w:rsidP="00671995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eastAsia="Times New Roman"/>
          <w:lang w:eastAsia="ru-RU"/>
        </w:rPr>
        <w:t xml:space="preserve"> </w:t>
      </w:r>
      <w:bookmarkStart w:id="1" w:name="_Toc23544486"/>
      <w:r w:rsidRPr="00671995">
        <w:rPr>
          <w:rFonts w:ascii="Times New Roman" w:eastAsia="Times New Roman" w:hAnsi="Times New Roman" w:cs="Times New Roman"/>
          <w:color w:val="auto"/>
          <w:lang w:eastAsia="ru-RU"/>
        </w:rPr>
        <w:t>1.</w:t>
      </w:r>
      <w:r w:rsidR="00CB777A" w:rsidRPr="00671995">
        <w:rPr>
          <w:rFonts w:ascii="Times New Roman" w:eastAsia="Times New Roman" w:hAnsi="Times New Roman" w:cs="Times New Roman"/>
          <w:color w:val="auto"/>
          <w:lang w:eastAsia="ru-RU"/>
        </w:rPr>
        <w:t>Планируемые результаты</w:t>
      </w:r>
      <w:r w:rsidR="00671995" w:rsidRPr="00671995">
        <w:rPr>
          <w:rFonts w:ascii="Times New Roman" w:eastAsia="Times New Roman" w:hAnsi="Times New Roman" w:cs="Times New Roman"/>
          <w:color w:val="auto"/>
          <w:lang w:eastAsia="ru-RU"/>
        </w:rPr>
        <w:t xml:space="preserve"> освоение учебного предмета «Литературное чтение на родном (русском) языке.</w:t>
      </w:r>
      <w:bookmarkEnd w:id="1"/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val="en-US" w:eastAsia="ru-RU"/>
        </w:rPr>
        <w:t> </w:t>
      </w:r>
    </w:p>
    <w:p w:rsidR="00CB777A" w:rsidRPr="00671995" w:rsidRDefault="00CB777A" w:rsidP="00671995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2" w:name="_Toc23544487"/>
      <w:r w:rsidRPr="006719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Личностные результаты:</w:t>
      </w:r>
      <w:bookmarkEnd w:id="2"/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формирование чувства гордости за свою Родину, российский народ, становление гуманистических и демократических ценностных ориентаций многонационального российского общества;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формирование средствами литературных произведений целостного взгляда на мир в единстве и разнообразии природы, народов, культур;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овладение начальными навыками адаптации к школе, к школьному коллективу;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</w:p>
    <w:p w:rsidR="00CB777A" w:rsidRPr="00671995" w:rsidRDefault="00671995" w:rsidP="00671995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23544488"/>
      <w:r w:rsidRPr="006719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Метапредметные результаты</w:t>
      </w:r>
      <w:bookmarkEnd w:id="3"/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Регулятивные УУД</w:t>
      </w:r>
    </w:p>
    <w:p w:rsidR="00F505EB" w:rsidRPr="00F505EB" w:rsidRDefault="00F505EB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осмыслять цели изучения темы, под руководством учителя, толковать их в соответствии с изучаемым материалом урока, сохранять учебную задачу урока (воспроизводить её в ходе урока по просьбе учителя);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планировать свои действия на отдельных этапах урока, восстанавливать содержание произведения по серии сюжетных картин (картинному плану); контролировать выполненные задания с опорой на эталон (образец) или по алгоритму, данному учителем; оценивать результаты собственных учебных действий (по алгоритму, заданному учителем);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определять границы своего знания и незнания по изучаемой теме. Фиксировать по ходу урока и в конце его удовлетворённость/ неудовлетворённость, позитивно относиться к своим успехам, стремиться к улучшению результата;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• анализировать причины успеха/неуспеха, формулировать их в устной форме по просьбе учителя; осваивать с помощью учителя позитивные установки.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Познавательные УУД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понимать и толковать условные знаки и символы для передачи информации (условные обозначения, выделения цветом, оформление в рамки и пр.);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пользоваться приёмами анализа и синтеза при чтении слов и предложений; понимать устройство слова, различать его содержание и форму (значение и звучание) с помощью моделей слов, стимулирующих развитие воссоздающего и творческого воображения; сравнивать и сопоставлять произведения между собой, называя общее и различное в них (художественные и научно-познавательные тексты) под руководством учителя; сопоставлять эпизод из литературного произведения с иллюстрацией, с пословицей (поговоркой). Анализировать поведение литературного героя, его поступок по вопросу, предложенному учителем. Строить рассуждение (или доказательство своей точки зрения) по теме урока из 2-4 предложений;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осознавать сущность малых фольклорных жанров устного народного творчества и литературных произведений как часть родной национальной культуры;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осознавать смысл понятий: слово, предложение, текст, план текста, вопрос к тексту, пословицы и поговорки, тему, жанр;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проявлять индивидуальные творческие способности при составлении загадок, песенок, потешек, в процессе чтения по ролям и инсценировании, при выполнении проектных заданий;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 понимать читаемое, интерпретировать смысл читаемого.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Коммуникативные УУД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включаться в диалог с учителем и сверстниками, в коллективное обсуждение проблем, проявлять инициативу и активность в ходе беседы;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формулировать вопросы к собеседнику. Строить рассуждение и доказательство своей точки зрения из 3-4 предложений.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строить связное высказывание из 3-4 предложений по предложенной теме. Слушать партнёра по общению, вникать в смысл того, о чём говорит собеседник; 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аргументировать свою точку зрения в процессе размышлений над поступками литературных героев, оценивать поступок героя, используя доступные оценочные средства.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bookmarkStart w:id="4" w:name="_Toc23544489"/>
      <w:r w:rsidRPr="00671995">
        <w:rPr>
          <w:rStyle w:val="20"/>
          <w:rFonts w:ascii="Times New Roman" w:hAnsi="Times New Roman" w:cs="Times New Roman"/>
          <w:color w:val="auto"/>
          <w:sz w:val="28"/>
          <w:szCs w:val="28"/>
        </w:rPr>
        <w:t>Предметные результаты</w:t>
      </w:r>
      <w:bookmarkEnd w:id="4"/>
    </w:p>
    <w:p w:rsidR="00CB777A" w:rsidRPr="00F505EB" w:rsidRDefault="00671995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Обучающиеся научатся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u w:val="single"/>
          <w:lang w:eastAsia="ru-RU"/>
        </w:rPr>
        <w:t>Виды речевой и читательской деятельности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воспринимать на слух различные виды текстов;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различать понятие «добро» и «зло» на основе прочитанных рассказов и сказок;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принимать участие в коллективных беседах по прочитанным, прослушанным произведениям; отвечать на вопросы по содержанию на основе прослушанных и прочитанных самостоятельно вслух текстов;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читать и понимать жанры устного народного творчества;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r w:rsidRPr="00F505E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u w:val="single"/>
          <w:lang w:eastAsia="ru-RU"/>
        </w:rPr>
        <w:t>Обучающиеся получат возможность научиться:</w:t>
      </w:r>
    </w:p>
    <w:p w:rsidR="00CB777A" w:rsidRPr="00671995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• при чтении отражать настроение автора читаемого текста.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Обучающиеся научатся: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u w:val="single"/>
          <w:lang w:eastAsia="ru-RU"/>
        </w:rPr>
        <w:t>Творческая деятельность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читать, соблюдая орфоэпические и интонационные нормы чтения;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пересказывать текст подробно на основе картинного плана под руководством учителя;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составлять высказывание на тему прочитанного или прослушанного произведения (это произведение о животных, о детях; главными героями являются…).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u w:val="single"/>
          <w:lang w:eastAsia="ru-RU"/>
        </w:rPr>
        <w:t>Обучающиеся получат возможность научиться:</w:t>
      </w:r>
    </w:p>
    <w:p w:rsidR="00CB777A" w:rsidRPr="00671995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• пересказывать текст подробно на основе коллективно составленного плана и под руководством учителя;</w:t>
      </w:r>
    </w:p>
    <w:p w:rsidR="00CB777A" w:rsidRPr="00671995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• составлять небольшие высказывания о ценности дружбы и ценности семейных отношений под руководством учителя;</w:t>
      </w:r>
    </w:p>
    <w:p w:rsidR="00CB777A" w:rsidRPr="00671995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• 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Обучающиеся научатся: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u w:val="single"/>
          <w:lang w:eastAsia="ru-RU"/>
        </w:rPr>
        <w:t>Литературоведческая пропедевтика: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различать произведения по жанру малые фольклорные формы, большие фольклорные формы;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отличать прозаический текст от поэтического;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• называть героев произведения, давать их простейшую характеристику.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  <w:u w:val="single"/>
          <w:lang w:eastAsia="ru-RU"/>
        </w:rPr>
        <w:t>Обучающиеся получат возможность научиться:</w:t>
      </w:r>
    </w:p>
    <w:p w:rsidR="00CB777A" w:rsidRPr="00671995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• находить в текстах народных сказок факты, связанные с историей России, её культурой (традиции, костюмы, быт, праздники, верования);</w:t>
      </w:r>
    </w:p>
    <w:p w:rsidR="00CB777A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  <w:t>• использовать знания о рифме, особенностях жанров (стихотворения, сказки,  небылицы, песенки, потешки), особенностях юмористического произведения в своей литературно-творческой деятельности.</w:t>
      </w:r>
    </w:p>
    <w:p w:rsidR="00671995" w:rsidRPr="00A93B79" w:rsidRDefault="00671995" w:rsidP="00A93B79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5" w:name="_Toc23539833"/>
      <w:bookmarkStart w:id="6" w:name="_Toc23544490"/>
      <w:r w:rsidRPr="00A93B7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Система оценки образовательных достижений обучающихся.</w:t>
      </w:r>
      <w:bookmarkEnd w:id="5"/>
      <w:bookmarkEnd w:id="6"/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начальной школе проверяются следующие умения и навыки, связанные с читательской деятельностью: навык осознанного чтения в определенном темпе (вслух и про себя); умения выразительно читать и пересказывать текст, учить наизусть стихотворение, прозаическое произведение.                                                                              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При проверке </w:t>
      </w: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умения пересказывать текст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произведения особое внимание уделяется правильности передачи основного содержания текста, последовательности и полноте развития сюжета, выразительности при характеристике образов. 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Кроме техники чтения учитель контролирует </w:t>
      </w: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читательскую деятельность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учащихся:</w:t>
      </w:r>
    </w:p>
    <w:p w:rsidR="00671995" w:rsidRPr="00671995" w:rsidRDefault="00671995" w:rsidP="00671995">
      <w:pPr>
        <w:numPr>
          <w:ilvl w:val="0"/>
          <w:numId w:val="1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ориентироваться в книге,</w:t>
      </w:r>
    </w:p>
    <w:p w:rsidR="00671995" w:rsidRPr="00671995" w:rsidRDefault="00671995" w:rsidP="00671995">
      <w:pPr>
        <w:numPr>
          <w:ilvl w:val="0"/>
          <w:numId w:val="1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литературных произведений, их жанров и особенностей,</w:t>
      </w:r>
    </w:p>
    <w:p w:rsidR="00671995" w:rsidRPr="00671995" w:rsidRDefault="00671995" w:rsidP="00671995">
      <w:pPr>
        <w:numPr>
          <w:ilvl w:val="0"/>
          <w:numId w:val="1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имён детских писателей и поэтов и их жанровые приоритеты (писал сказки, стихи о природе и т.п.)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Чтение и читательская деятельность в разных классах начальной школы имеет специфические особенности. В 1 классе чтение выступает объектом усвоения (осваиваются способы чтения, ведётся работа над пониманием прочитанных слов, предложений и небольших текстов). Во 2 – 4 классах чтение постепенно становится общеучебным умением. Одним из показателей этого является изменение соотношения чтения про себя и вслух. В 1 классе основное учебное время занимает чтение вслух, тогда как по мере овладения навыками быстрого осознанного чтения увеличивается доля чтения про себя (от 10 – 15 % в 1 классе и до 80 – 85% в 4 классе).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контролирующей деятельности</w:t>
      </w:r>
    </w:p>
    <w:p w:rsidR="00671995" w:rsidRPr="00671995" w:rsidRDefault="00671995" w:rsidP="0067199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1 классе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проверяется сформированность слогового способа чтения; осознание общего смысла читаемого текста при темпе чтения не менее 30 – 40 слов в минуту (на конец года); понимание значения отдельных слов и предложений.</w:t>
      </w:r>
    </w:p>
    <w:p w:rsidR="00671995" w:rsidRPr="00671995" w:rsidRDefault="00671995" w:rsidP="0067199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 2 классе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проверяется сформированность умения читать целыми словами и словосочетаниями; осознание общего смысла и содержания прочитанного текста при темпе чтения вслух не менее 50 – 60 слов в минуту (на конец года); умение использовать паузы, соответствующие знакам препинания, интонации, передающие характерные особенности героев.</w:t>
      </w:r>
    </w:p>
    <w:p w:rsidR="00671995" w:rsidRPr="00671995" w:rsidRDefault="00671995" w:rsidP="0067199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3 классе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проверкой сформированности умения читать целыми словами основными задачами контроля являются достижение осмысления прочитанного текста при темпе чтения не менее 70 – 75 слов в минуту (вслух) и 85 – 90 слов в минуту (про себя), проверка выразительности чтения подготовленного текста прозаических произведений и стихотворений, использование основных средств выразительности: пауз, логических ударений, интонационного рисунка.</w:t>
      </w:r>
    </w:p>
    <w:p w:rsidR="00671995" w:rsidRPr="00671995" w:rsidRDefault="00671995" w:rsidP="0067199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4 классе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проверяется сформированность умения читать словосочетаниями и синтагмами; достижение осмысления текста, прочитанного при ориентировочном темпе 80 – 90 слов в минуту (вслух) и 115-120 слов в минуту (про себя); выразительность чтения по книге и наизусть подготовленного и неподготовленного текста, самостоятельный выбор элементарных средств выразительности в зависимости от характера произведения.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ошибок и недочётов, влияющих на снижение оценки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Ошибки: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искажение читаемых слов (замена, перестановка, пропуски или добавления букв, слогов, слов);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неправильная постановка ударений (более 2);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всего теста без смысловых пауз, нарушение темпа и чёткости произношения слов при чтении вслух;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непонимание общего смысла прочитанного текста за установленное время чтения;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неправильные ответы на вопросы по содержанию текста;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неумение выделить основную мысль прочитанного;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неумение найти в тексте слова и выражения, подтверждающие понимание основного содержания прочитанного;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при пересказе последовательности событий в произведении;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нетвёрдое знание наизусть подготовленного текста;</w:t>
      </w:r>
    </w:p>
    <w:p w:rsidR="00671995" w:rsidRPr="00671995" w:rsidRDefault="00671995" w:rsidP="00671995">
      <w:pPr>
        <w:numPr>
          <w:ilvl w:val="0"/>
          <w:numId w:val="2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монотонность чтения, отсутствие средств выразительности.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Недочеты:</w:t>
      </w:r>
    </w:p>
    <w:p w:rsidR="00671995" w:rsidRPr="00671995" w:rsidRDefault="00671995" w:rsidP="00671995">
      <w:pPr>
        <w:numPr>
          <w:ilvl w:val="0"/>
          <w:numId w:val="2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более двух неправильных ударений;</w:t>
      </w:r>
    </w:p>
    <w:p w:rsidR="00671995" w:rsidRPr="00671995" w:rsidRDefault="00671995" w:rsidP="00671995">
      <w:pPr>
        <w:numPr>
          <w:ilvl w:val="0"/>
          <w:numId w:val="2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отдельные нарушения смысловых пауз, темпа и чёткости произношения слов при чтении вслух;</w:t>
      </w:r>
    </w:p>
    <w:p w:rsidR="00671995" w:rsidRPr="00671995" w:rsidRDefault="00671995" w:rsidP="00671995">
      <w:pPr>
        <w:numPr>
          <w:ilvl w:val="0"/>
          <w:numId w:val="2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прочитанного текста за время, немного превышающее установленное;</w:t>
      </w:r>
    </w:p>
    <w:p w:rsidR="00671995" w:rsidRPr="00671995" w:rsidRDefault="00671995" w:rsidP="00671995">
      <w:pPr>
        <w:numPr>
          <w:ilvl w:val="0"/>
          <w:numId w:val="2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неточности при формулировке основной мысли произведения;</w:t>
      </w:r>
    </w:p>
    <w:p w:rsidR="00671995" w:rsidRPr="00671995" w:rsidRDefault="00671995" w:rsidP="00671995">
      <w:pPr>
        <w:numPr>
          <w:ilvl w:val="0"/>
          <w:numId w:val="2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нецелесообразность использования средств выразительности, недостаточная выразительность при</w:t>
      </w:r>
    </w:p>
    <w:p w:rsidR="00671995" w:rsidRPr="00671995" w:rsidRDefault="00671995" w:rsidP="00671995">
      <w:pPr>
        <w:numPr>
          <w:ilvl w:val="0"/>
          <w:numId w:val="2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передаче характера персонажа.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контроля результатов обучения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Текущий контроль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 на каждом уроке в виде индивидуального или фронтального устного опроса: чтение текста, пересказ содержания произведения (полно, кратко, выборочно), выразительное чтение наизусть или с листа. Осуществляется на материале изучаемых программных произведений в основном в устной форме. Возможны и письменные работы – небольшие по объёму (ответы на вопросы, описание героя или события), самостоятельные работы с книгой, иллюстрациями и оглавлением. Также используются тесты, задания типа «закончи предложение», «найди правильный ответ», «найди ошибку» и т.п.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Тематический контроль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после изучения определённой темы и может проходить в устной или письменной форме. Письменная работа может быть проведена в виде тестовых заданий, построенных с учётом предмета чтения.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Итоговый контроль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проверке чтения вслух проводится индивидуально. Для проверки подбираются доступные по лексике и содержанию незнакомые тексты. При выборе текста осуществляется подсчёт количества слов (слово средней длины равно 6 знакам,  к знакам относят как букву, так и пробел между словами). Для проверки понимания текста учитель задаёт после чтения вопросы. Проверка навыка чтения про себя проводится фронтально или группами.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На итоговых уроках литературного чтения также используются контрольно-измерительные материалы (КИМы): тестовые, проверочные и контрольные работы. Данные задания соответствуют программе по русскому языку для начальной школы и требованиям Федерального государственного образовательного стандарта.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Оценивание навыка чтения младшего школьника:</w:t>
      </w:r>
    </w:p>
    <w:p w:rsidR="00671995" w:rsidRPr="00671995" w:rsidRDefault="00671995" w:rsidP="00671995">
      <w:pPr>
        <w:numPr>
          <w:ilvl w:val="0"/>
          <w:numId w:val="2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 чтения;</w:t>
      </w:r>
    </w:p>
    <w:p w:rsidR="00671995" w:rsidRPr="00671995" w:rsidRDefault="00671995" w:rsidP="0067199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чтения, чтение незнакомого текста с соблюдением норм литературного произношения;</w:t>
      </w:r>
    </w:p>
    <w:p w:rsidR="00671995" w:rsidRPr="00671995" w:rsidRDefault="00671995" w:rsidP="0067199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чтения: установка на нормальный для читающего темп беглости, позволяющий ему осознать текст;</w:t>
      </w:r>
    </w:p>
    <w:p w:rsidR="00671995" w:rsidRPr="00671995" w:rsidRDefault="00671995" w:rsidP="0067199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выразительное чтение: использование интонаций, соответствующих смыслу текста.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2-й класс.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"5"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содержание прочитанного, отчетливо произносит звуки, слова, не допускает искажений, замен, перестановок букв и слогов в словах; читает правильно, плавно по слогам с постепенным переходом на чтение целыми словами .</w:t>
      </w:r>
    </w:p>
    <w:p w:rsidR="00671995" w:rsidRPr="00671995" w:rsidRDefault="00671995" w:rsidP="0067199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плавно целыми словами (трудные слова по слогам) во 2 полугодии;</w:t>
      </w:r>
    </w:p>
    <w:p w:rsidR="00671995" w:rsidRPr="00671995" w:rsidRDefault="00671995" w:rsidP="0067199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ставит ударение в словах, соблюдает интонацию, соответствующую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знакам препинания в конце предложения;</w:t>
      </w:r>
    </w:p>
    <w:p w:rsidR="00671995" w:rsidRPr="00671995" w:rsidRDefault="00671995" w:rsidP="0067199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правильно ответить на вопрос учителя и последовательно передать содержание сюжетного рассказа, сказки и иллюстрации к тексту; твердо знает наизусть текст стихотворения и читает его выразительно.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"4"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содержание прочитанного; читает плавно по слогам, отдельные слова прочитывает целиком;</w:t>
      </w:r>
    </w:p>
    <w:p w:rsidR="00671995" w:rsidRPr="00671995" w:rsidRDefault="00671995" w:rsidP="0067199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 при чтении 1-2 ошибки в словах (повтор слов, слогов, замены и др.) при соблюдении интонации конца предложения;</w:t>
      </w:r>
    </w:p>
    <w:p w:rsidR="00671995" w:rsidRPr="00671995" w:rsidRDefault="00671995" w:rsidP="0067199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пересказывает текст и отвечает на вопросы учителя, но допускает речевые неточности, которые исправляет самостоятельно или с небольшой помощью учителя;</w:t>
      </w:r>
    </w:p>
    <w:p w:rsidR="00671995" w:rsidRPr="00671995" w:rsidRDefault="00671995" w:rsidP="0067199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наизусть стихотворение, не допускает при чтении единичные ошибки, легко исправляет их сам.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"3"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осваивает содержание прочитанного только с помощью вопросов учителя;</w:t>
      </w:r>
    </w:p>
    <w:p w:rsidR="00671995" w:rsidRPr="00671995" w:rsidRDefault="00671995" w:rsidP="0067199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отрывисто по слогам, темп чтения - не менее 10 слов в минуту (1полугодие);</w:t>
      </w:r>
    </w:p>
    <w:p w:rsidR="00671995" w:rsidRPr="00671995" w:rsidRDefault="00671995" w:rsidP="0067199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медленно по слогам, темп чтения - не менее 25 слов в минуту (2 полугодие);</w:t>
      </w:r>
    </w:p>
    <w:p w:rsidR="00671995" w:rsidRPr="00671995" w:rsidRDefault="00671995" w:rsidP="0067199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 при чтении 3-5 ошибок на замену, пропуск, перестановку букв, слогов; не соблюдает паузы между словами и предложениями;</w:t>
      </w:r>
    </w:p>
    <w:p w:rsidR="00671995" w:rsidRPr="00671995" w:rsidRDefault="00671995" w:rsidP="0067199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пересказывает текст, нарушая последовательность, допускает речевые ошибки и исправляет их только с помощью учителя;</w:t>
      </w:r>
    </w:p>
    <w:p w:rsidR="00671995" w:rsidRPr="00671995" w:rsidRDefault="00671995" w:rsidP="0067199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наизусть стихотворение, но при чтении воспроизводит его неточно.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"2"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 в том случае, если он:</w:t>
      </w:r>
    </w:p>
    <w:p w:rsidR="00671995" w:rsidRPr="00671995" w:rsidRDefault="00671995" w:rsidP="0067199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по буквам, темп чтения - менее 25 слов в минуту; не понимает содержание прочитанного; не воспроизводит текст по вопросам учителя;</w:t>
      </w:r>
    </w:p>
    <w:p w:rsidR="00671995" w:rsidRPr="00671995" w:rsidRDefault="00671995" w:rsidP="0067199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чтении наизусть нарушает последовательность, не полностью воспроизводит текст прочитанного. (В 1 полугодии  неудовлетворительные оценки по чтению не выставляются; во II полугодии они выставляются в тех редких случаях, когда ученик устойчиво испытывает большие трудности в усвоении программы начальных классов).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3-й класс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"5"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ставится ученику, если он:</w:t>
      </w:r>
    </w:p>
    <w:p w:rsidR="00671995" w:rsidRPr="00671995" w:rsidRDefault="00671995" w:rsidP="0067199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смысл прочитанного, читает правильно целыми словами, слова сложной слоговой структуры прочитывает по слогам (1 полугодие):</w:t>
      </w:r>
    </w:p>
    <w:p w:rsidR="00671995" w:rsidRPr="00671995" w:rsidRDefault="00671995" w:rsidP="0067199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целыми словами (2полугодие);</w:t>
      </w:r>
    </w:p>
    <w:p w:rsidR="00671995" w:rsidRPr="00671995" w:rsidRDefault="00671995" w:rsidP="0067199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текст выразительно, соблюдает логические ударения и паузы;</w:t>
      </w:r>
    </w:p>
    <w:p w:rsidR="00671995" w:rsidRPr="00671995" w:rsidRDefault="00671995" w:rsidP="0067199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делит небольшой текст на части, выделяет главное, передает содержание прочитанного, грамматически правильно строит свою речь;</w:t>
      </w:r>
    </w:p>
    <w:p w:rsidR="00671995" w:rsidRPr="00671995" w:rsidRDefault="00671995" w:rsidP="0067199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смысл слов в контексте, самостоятельно находит в тексте слова и выражения, используемые автором для изображения действующих лиц и описания природы;</w:t>
      </w:r>
    </w:p>
    <w:p w:rsidR="00671995" w:rsidRPr="00671995" w:rsidRDefault="00671995" w:rsidP="0067199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 знает наизусть стихотворение и читает его выразительно.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"4"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текст осознанно, выразительно, целыми словами, отдельные трудные слова - по слогам (1полугодие);</w:t>
      </w:r>
    </w:p>
    <w:p w:rsidR="00671995" w:rsidRPr="00671995" w:rsidRDefault="00671995" w:rsidP="0067199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целыми словами, допускает 1-2 ошибки в словах, в соблюдении пауз и логических ударений (2 полугодие);</w:t>
      </w:r>
    </w:p>
    <w:p w:rsidR="00671995" w:rsidRPr="00671995" w:rsidRDefault="00671995" w:rsidP="0067199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 1-2 негрубые ошибки при передаче прочитанного, при делении текста на части, нахождении нужных эпизодов рассказа по заданию учителя;</w:t>
      </w:r>
    </w:p>
    <w:p w:rsidR="00671995" w:rsidRPr="00671995" w:rsidRDefault="00671995" w:rsidP="0067199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понимает основной смысл прочитанного, но выражает его неточно;</w:t>
      </w:r>
    </w:p>
    <w:p w:rsidR="00671995" w:rsidRPr="00671995" w:rsidRDefault="00671995" w:rsidP="0067199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наизусть стихотворение, выразительно читает его, но допускает незначительные ошибки (повторы, длительные паузы и др.).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"3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ставится ученику, если он:</w:t>
      </w:r>
    </w:p>
    <w:p w:rsidR="00671995" w:rsidRPr="00671995" w:rsidRDefault="00671995" w:rsidP="0067199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по слогам и только отдельные слова читает целиком (1 полугодие);</w:t>
      </w:r>
    </w:p>
    <w:p w:rsidR="00671995" w:rsidRPr="00671995" w:rsidRDefault="00671995" w:rsidP="0067199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 на чтение целыми словами, допускает 3-5 ошибок - замена, пропуск, перестановка букв, слогов, слов и постановка ударений в словах (2 полугодие);</w:t>
      </w:r>
    </w:p>
    <w:p w:rsidR="00671995" w:rsidRPr="00671995" w:rsidRDefault="00671995" w:rsidP="0067199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 передает содержание прочитанного, выделяет главную мысль, делит текст на части с помощью наводящих вопросов учителя, при пересказе нарушает последовательность изложения, допускает речевые ошибки, исправляет их только с помощью учителя, воспроизводит наизусть стихотворение, но знает его нетвердо, читает монотонно.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"2"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монотонно, по слогам (1полугодие);</w:t>
      </w:r>
    </w:p>
    <w:p w:rsidR="00671995" w:rsidRPr="00671995" w:rsidRDefault="00671995" w:rsidP="0067199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по слогам, только отдельные слова читает целиком (2 полугодие);</w:t>
      </w:r>
    </w:p>
    <w:p w:rsidR="00671995" w:rsidRPr="00671995" w:rsidRDefault="00671995" w:rsidP="0067199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 более 6 ошибок;</w:t>
      </w:r>
    </w:p>
    <w:p w:rsidR="00671995" w:rsidRPr="00671995" w:rsidRDefault="00671995" w:rsidP="0067199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искажает содержание прочитанного, не может выделить основную мысль прочитанного и разделить текст на части с помощью дополнительных вопросов;</w:t>
      </w:r>
    </w:p>
    <w:p w:rsidR="00671995" w:rsidRPr="00671995" w:rsidRDefault="00671995" w:rsidP="0067199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чтении наизусть не полностью воспроизводит текст стихотворения.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4-й класс.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"5"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осознанно, бегло, правильно, с использованием основных средств выразительности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(1 полугодие);</w:t>
      </w:r>
    </w:p>
    <w:p w:rsidR="00671995" w:rsidRPr="00671995" w:rsidRDefault="00671995" w:rsidP="0067199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бегло, сознательно, правильно с соблюдением основных норм литературного произношения, передает с помощью интонации смысл прочитанного и свое отношение к его содержанию (2 полугодие);</w:t>
      </w:r>
    </w:p>
    <w:p w:rsidR="00671995" w:rsidRPr="00671995" w:rsidRDefault="00671995" w:rsidP="0067199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полно, кратко и выборочно пересказывает текст, самостоятельно составляет простейший план, выявляет основной смысл прочитанного;</w:t>
      </w:r>
    </w:p>
    <w:p w:rsidR="00671995" w:rsidRPr="00671995" w:rsidRDefault="00671995" w:rsidP="0067199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находит в тексте слова, выражения и эпизоды для составления рассказа на определенную тему (о природе, событии, герое);</w:t>
      </w:r>
    </w:p>
    <w:p w:rsidR="00671995" w:rsidRPr="00671995" w:rsidRDefault="00671995" w:rsidP="0067199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и выразительно читает наизусть стихотворение.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"4"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текст бегло целыми словами, использует логические ударения и паузы (1 полугодие);</w:t>
      </w:r>
    </w:p>
    <w:p w:rsidR="00671995" w:rsidRPr="00671995" w:rsidRDefault="00671995" w:rsidP="0067199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текст бегло целыми словами, использует логические ударения и паузы (2 полугодие),</w:t>
      </w:r>
    </w:p>
    <w:p w:rsidR="00671995" w:rsidRPr="00671995" w:rsidRDefault="00671995" w:rsidP="0067199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 1-2 ошибки в словах при чтении и в определении логических ударений и пауз, составляет план прочитанного, пересказывает текст полно (кратко, выборочно);</w:t>
      </w:r>
    </w:p>
    <w:p w:rsidR="00671995" w:rsidRPr="00671995" w:rsidRDefault="00671995" w:rsidP="0067199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выделяет главную мысль прочитанного, но допускает отдельные речевые ошибки и устраняет их самостоятельно;</w:t>
      </w:r>
    </w:p>
    <w:p w:rsidR="00671995" w:rsidRPr="00671995" w:rsidRDefault="00671995" w:rsidP="0067199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выразительно стихотворение наизусть, но допускает незначительные неточности.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"3"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осознанно, целыми словами (единичные слова по слогам), монотонно, (1 полугодие);</w:t>
      </w:r>
    </w:p>
    <w:p w:rsidR="00671995" w:rsidRPr="00671995" w:rsidRDefault="00671995" w:rsidP="0067199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целыми словами, недостаточно выразительно, допускает при чтении от 3 до 5 ошибок (2 полугодие);</w:t>
      </w:r>
    </w:p>
    <w:p w:rsidR="00671995" w:rsidRPr="00671995" w:rsidRDefault="00671995" w:rsidP="0067199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передает полное и краткое содержание текста, основную мысль прочитанного, составляет план и др. с помощью наводящих вопросов учителя.</w:t>
      </w:r>
    </w:p>
    <w:p w:rsidR="00671995" w:rsidRPr="00671995" w:rsidRDefault="00671995" w:rsidP="0067199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воспроизводит наизусть текст стихотворения, но допускает ошибки и исправляет их только с помощью учителя.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Оценка "2"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ставится ученику, если он:</w:t>
      </w:r>
    </w:p>
    <w:p w:rsidR="00671995" w:rsidRPr="00671995" w:rsidRDefault="00671995" w:rsidP="0067199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 текст по слогам и только отдельные слова прочитывает целиком, допускает большое количество ошибок на замену, пропуск слогов, слов и др., слабо понимает прочитанное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( 1полугодие),</w:t>
      </w:r>
    </w:p>
    <w:p w:rsidR="00671995" w:rsidRPr="00671995" w:rsidRDefault="00671995" w:rsidP="0067199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владеет чтением целыми словами, допускает более 6 ошибок (2 полугодие);</w:t>
      </w:r>
    </w:p>
    <w:p w:rsidR="00671995" w:rsidRPr="00671995" w:rsidRDefault="00671995" w:rsidP="0067199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пересказывает текст непоследовательно, искажает содержание прочитанного, допускает множество речевых ошибок;</w:t>
      </w:r>
    </w:p>
    <w:p w:rsidR="00671995" w:rsidRPr="00671995" w:rsidRDefault="00671995" w:rsidP="0067199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кратко и выборочно пересказать текст, составить план и выделить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главную мысль прочитанного с помощью наводящих вопросов учителя;</w:t>
      </w:r>
    </w:p>
    <w:p w:rsidR="00671995" w:rsidRPr="00671995" w:rsidRDefault="00671995" w:rsidP="0067199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чтении наизусть не может полностью воспроизвести текст стихотворения.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оценке домашнего чтения предъявляются более высокие требования, чем при чтении без предварительной подготовки.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Оценка за чтение должна выставляться на основе устного ответа и самостоятельного чтения ученика. Объем прочитанного на оценку должен быть не менее: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1-м классе - 1/4 страницы,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2-м классе -1/3 страницы,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3-м классе -1/2 ,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4-м классе 3/4 страницы учебной книги для чтения.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текстом.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Итоговые проверки навыка чтения проводятся три раза в год; входной контроль, в конце I и II полугодий.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наизусть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«5»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твердо, без подсказок, знает наизусть, выразительно читает.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знает стихотворение наизусть, но допускает при чтении перестановку слов, самостоятельно исправляет допущенные неточности.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читает наизусть, но при чтении обнаруживает нетвердое усвоение текста.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нарушает последовательность при чтении, не полностью воспроизводит текст.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Выразительное чтение стихотворения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Требования к выразительному чтению:</w:t>
      </w:r>
    </w:p>
    <w:p w:rsidR="00671995" w:rsidRPr="00671995" w:rsidRDefault="00671995" w:rsidP="0067199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правильная постановка логического ударения;</w:t>
      </w:r>
    </w:p>
    <w:p w:rsidR="00671995" w:rsidRPr="00671995" w:rsidRDefault="00671995" w:rsidP="0067199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пауз;</w:t>
      </w:r>
    </w:p>
    <w:p w:rsidR="00671995" w:rsidRPr="00671995" w:rsidRDefault="00671995" w:rsidP="0067199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выбор темпа;</w:t>
      </w:r>
    </w:p>
    <w:p w:rsidR="00671995" w:rsidRPr="00671995" w:rsidRDefault="00671995" w:rsidP="0067199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нужной интонации;</w:t>
      </w:r>
    </w:p>
    <w:p w:rsidR="00671995" w:rsidRPr="00671995" w:rsidRDefault="00671995" w:rsidP="0067199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безошибочное чтение.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«5» 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выполнены правильно все требования.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«4»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не соблюдены 1–2 требования.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«3»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допущены ошибки по 3 требованиям.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«2»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допущены ошибки более чем по 3 требованиям.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по ролям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Требования к чтению по ролям:</w:t>
      </w:r>
    </w:p>
    <w:p w:rsidR="00671995" w:rsidRPr="00671995" w:rsidRDefault="00671995" w:rsidP="0067199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начинать читать свои слова;</w:t>
      </w:r>
    </w:p>
    <w:p w:rsidR="00671995" w:rsidRPr="00671995" w:rsidRDefault="00671995" w:rsidP="0067199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правильную интонацию;</w:t>
      </w:r>
    </w:p>
    <w:p w:rsidR="00671995" w:rsidRPr="00671995" w:rsidRDefault="00671995" w:rsidP="0067199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безошибочно;</w:t>
      </w:r>
    </w:p>
    <w:p w:rsidR="00671995" w:rsidRPr="00671995" w:rsidRDefault="00671995" w:rsidP="0067199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выразительно.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«5»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выполнены все требования.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«4»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допущены ошибки по 1 какому-то требованию.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«3»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допущены ошибки по 2 требованиям.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«2»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допущены ошибки по 3 требованиям.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Пересказ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«5»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пересказывает содержание прочитанного самостоятельно, последовательно, не упуская главного (подробно, кратко, или по плану), правильно отвечает на вопрос, умеет подкрепить ответ на вопрос чтением соответствующих отрывков.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допускает 1-2 ошибки, неточности, сам исправляет их.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пересказывает при помощи наводящих вопросов учителя, не умеет последовательно передать содержание прочитанного, допускает речевые ошибки.</w:t>
      </w:r>
    </w:p>
    <w:p w:rsidR="00671995" w:rsidRPr="00671995" w:rsidRDefault="00671995" w:rsidP="006719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 «2»</w:t>
      </w:r>
      <w:r w:rsidRPr="00671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не может передать содержание прочитанного.</w:t>
      </w:r>
    </w:p>
    <w:p w:rsidR="00671995" w:rsidRPr="00671995" w:rsidRDefault="00671995" w:rsidP="00F505EB">
      <w:pPr>
        <w:spacing w:after="150" w:line="240" w:lineRule="auto"/>
        <w:rPr>
          <w:rFonts w:ascii="Times New Roman" w:eastAsia="Times New Roman" w:hAnsi="Times New Roman" w:cs="Times New Roman"/>
          <w:i/>
          <w:color w:val="0A0A0A"/>
          <w:sz w:val="28"/>
          <w:szCs w:val="28"/>
          <w:lang w:eastAsia="ru-RU"/>
        </w:rPr>
      </w:pPr>
    </w:p>
    <w:p w:rsidR="00CB777A" w:rsidRPr="00A93B79" w:rsidRDefault="00671995" w:rsidP="00A93B79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i/>
        </w:rPr>
        <w:t xml:space="preserve">    </w:t>
      </w:r>
      <w:r w:rsidR="00927385">
        <w:rPr>
          <w:rFonts w:eastAsia="Times New Roman"/>
          <w:lang w:eastAsia="ru-RU"/>
        </w:rPr>
        <w:t xml:space="preserve"> </w:t>
      </w:r>
      <w:bookmarkStart w:id="7" w:name="_Toc23544491"/>
      <w:r w:rsidR="00927385" w:rsidRPr="00A93B79">
        <w:rPr>
          <w:rFonts w:ascii="Times New Roman" w:eastAsia="Times New Roman" w:hAnsi="Times New Roman" w:cs="Times New Roman"/>
          <w:color w:val="auto"/>
          <w:lang w:eastAsia="ru-RU"/>
        </w:rPr>
        <w:t>2.</w:t>
      </w:r>
      <w:r w:rsidR="00A93B79" w:rsidRPr="00A93B79">
        <w:rPr>
          <w:rFonts w:ascii="Times New Roman" w:eastAsia="Times New Roman" w:hAnsi="Times New Roman" w:cs="Times New Roman"/>
          <w:color w:val="auto"/>
          <w:lang w:eastAsia="ru-RU"/>
        </w:rPr>
        <w:t>Содержание учебного предмета «Литературное чтение на родном (русском) языке»</w:t>
      </w:r>
      <w:bookmarkEnd w:id="7"/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Аудирование (слушание). Восприятие на слух звучащей речи.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высказывания. Умение задавать вопрос по услышанному учебному произведению.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Чтение вслух.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чтения), постепенное увеличение скорости чтения. Соблюдение орфоэпических и интонационных норм чтения.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Чтение про себя.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Осознание смысла произведения при чтении про себя доступных по объему и жанру произведений, осмысление цели чтения.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Работа с разными видами текста.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Общее представление о разных видах текста: художественного, учебного, научно-популярного и их сравнение. Определение целей и задач создание этих видов текста.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Библиографическая культура.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сведения о художниках-иллюстраторах, иллюстрации. Виды информации в книге. Типы книг. Выбор книг на основе рекомендованного списка, открытого доступа к детским книгам в библиотеке.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Работа с текстом художественного произведения.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Пополнение понятиями литературоведческого характера: простейшими сведениями об авторе-писателе, о теме читаемого произведения, его жанре. Получение первоначальных представлений об изобразительных и выразительных возможностях словесного искусства (о «живописании словом», о метафоре, сравнении, олицетворении, ритмичности и музыкальности стихотворной речи).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Говорение (культура речевого общения).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задавать вопросы по тексту.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Круг детского чтения.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помогающие накоплению социально-нравственного опыта ребенка, обретению качеств «читательской самостоятельности».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Литературоведческая пропедевтика (практическое освоение).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Формирование умений узнавать и различать такие жанры литературных произведений, как сказка и рассказ, стихотворение и басня; определение художественных особенностей произведений: лексика, построение (композиция).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Работа с текстом художественного произведения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Самостоятельное воспроизведение текста с использованием выразительных средств языка (синонимов, антонимов, сравнений, эпитетов), последовательное воспроизведение эпизодов с использованием специфической для данного произведения лексики (по вопросам учителя), рассказ по иллюстрациям, пересказ.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помет, имён героев.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Творческая деятельность обучающихся (на основе литературных произведений)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Интерпретация текста литературного произведения в творческой деятельности учащихся: чтение по ролям, инсценирование,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событий.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</w:p>
    <w:p w:rsidR="00CB777A" w:rsidRPr="00A93B79" w:rsidRDefault="00927385" w:rsidP="00A93B79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23544492"/>
      <w:r w:rsidRPr="00A93B79">
        <w:rPr>
          <w:rFonts w:ascii="Times New Roman" w:eastAsia="Times New Roman" w:hAnsi="Times New Roman" w:cs="Times New Roman"/>
          <w:color w:val="auto"/>
          <w:lang w:eastAsia="ru-RU"/>
        </w:rPr>
        <w:t>3.</w:t>
      </w:r>
      <w:r w:rsidR="00CB777A" w:rsidRPr="00A93B79">
        <w:rPr>
          <w:rFonts w:ascii="Times New Roman" w:eastAsia="Times New Roman" w:hAnsi="Times New Roman" w:cs="Times New Roman"/>
          <w:color w:val="auto"/>
          <w:lang w:eastAsia="ru-RU"/>
        </w:rPr>
        <w:t xml:space="preserve">Тематическое планирование  </w:t>
      </w:r>
      <w:r w:rsidR="00A93B79" w:rsidRPr="00A93B79">
        <w:rPr>
          <w:rFonts w:ascii="Times New Roman" w:eastAsia="Times New Roman" w:hAnsi="Times New Roman" w:cs="Times New Roman"/>
          <w:color w:val="auto"/>
          <w:lang w:eastAsia="ru-RU"/>
        </w:rPr>
        <w:t>учебного предмета «Литературное чтение на родном (русском) языке»</w:t>
      </w:r>
      <w:bookmarkEnd w:id="8"/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1 класс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6660"/>
        <w:gridCol w:w="1950"/>
      </w:tblGrid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Великий, могучий русский язык – родной язык русского народа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 чего начинается Родина»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             М. Матусовский. С чего начинается Родина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             В. Степанов. Что мы Родиной зовём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              Пословицы и поговорки о Родине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              Путешествие по страницам детского журнала «Большая переменка»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«Русский язык – родной язык русского народа»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             М. Крюков. Много языков на свете разных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             О. Я. Яковенко.   Русский язык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              Сухарев А. Сказка о Великом могучем русском языке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4.              </w:t>
            </w: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Пословицы и поговорки о языке и речи, о силе доброго и злого слова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Устное народное творчество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Малые фольклорные жанры.  Считалки, прибаутки. Заклички – приговорки, небылицы – перевертыши.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«Водят мыши хоровод», «На улице», «Музыканты», «Коза – хлопота», «Совушка», «Скок – поскок», «Конь», «Зайка», «Гости», колыбельные.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Русская народная сказка «Жихарка».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Русская народная сказка «Курочка, мышка и тетерев» </w:t>
            </w:r>
            <w:r w:rsidRPr="00F505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(по выбору).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Русская народная сказка «Утушка».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Докучные сказки: «Про белого бычка», «Про журавля», «Про Яшку», «Про сороку и рака», «Про сову», «Пусть ворона мокнет» </w:t>
            </w:r>
            <w:r w:rsidRPr="00F505E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(по выбору)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Тематические литературные произведения различных жанров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 о животных (2 ч.)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    Детки в клетке. С.Маршак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    Купанье медвежат. В.Бианки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     Как волки учат своих детей. Л.Н.Толстой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     Лиса Патрикеевна. К.Д.Ушинский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5.     Кот Агапыч. Б.Емельянов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6.     Буренушка. Народная песня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7.     Кот. Г.Цыферов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8.     Умирание ивы. В.Ерошенко (писатель Белгородчины)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9.     Анютины встречи. Е.Дубравный (Белгородский писатель-современник)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 о детях (2 ч.)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    Саша-дразнилка. Н.Артюхова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    В полет. Г.Бойко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     Спрятался. В.Голявкин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     Арбуз. Л.Сергеев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5.     Произведения из Белгородского областного журнала для детей и подростков "Большая переменка"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6.     Аленкины удивленки. Е.Дубравный (Белгородский писатель-современник)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Шкатулка смешинок. Л.Кузубов (Белгородский писатель-современник)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 о человеческих ценностях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 ч.)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    До первого дождя. В.Осеева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    Смородинка. Е.Пермяк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     Цветные мелки. Л.Сергеев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     Только бы не закричать! Е.Ильина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5.     Поссорились. А.Кузнецова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6.     Сонечка. А.Барто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7.     Произведения из Белгородского областного журнала для детей и подростков "Большая переменка"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8.     Бодливая корова. В.Колесник (Белгородский писатель-современник)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 о труде и лени (2 ч.)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     Катя. А.Барто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     Чем болен мальчик. С.Маршак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     Страшная история. Э.Успенский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     Лялечка. А.Барто    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5.     Наташа и воротничок. И. Демьянова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6.     Как Маша стала большой. Е.Пермяк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Творческая мастерская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Проверочная работа. Викторина «Наш великий, могучий, прекрасный  русский язык»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Инсценирование русской народной сказки (по усмотрению учителя).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ч</w:t>
            </w:r>
          </w:p>
        </w:tc>
      </w:tr>
    </w:tbl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2 класс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720"/>
        <w:gridCol w:w="1950"/>
      </w:tblGrid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Вводный урок курса литературное чтение на родном языке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родной стране – России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И.С. Никитин «Юг и север».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Устное народное творчество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Шуточные русские народные песни для детей.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заклички, народные приметы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детях и для детей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В. Михалков «Фома», «Про мимозу».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Я. Маршак «Вот какой рассеянный»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Э. Н. Успенский. Стихи для детей. «Матрёшка», «Смешной слонёнок»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Н. Носов «Прятки»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Мир сказок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И. Чуковский «Чудо-дерево», «Цыплёнок» Д.Н.Мамин-Сибиряк «Про Воронушку-чёрную головушку и жёлтую птичку Канарейку»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Н.  Толстой «Сорочьи сказки»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Ф.И.Одоевский «Два дерева»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Животные – наши друзья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Саша Чёрный «Маленький полотёр», «Про кота» В.И.Белов «Рассказы о всякой живности» В.П.Астафьев «Белогрудка»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Весна пришла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А.Скребицкий «Весне навстречу»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Д. Бальмонт «Весна», «Праздник весны»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А. Благинина «Весна»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</w:tbl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3 класс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720"/>
        <w:gridCol w:w="1950"/>
      </w:tblGrid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Вводный урок курса литературное чтение на родном языке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Русские народные сказки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 «Хаврошечка»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 «Зимовье»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Времена года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Ф.И.Тютчев. «Первый лист», А.А.Фет. «Весенний дождь»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прекрасных сказок дня» (стихотворения Ю.Шкуты)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В.В.Бианки. «Синичкин календарь»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В.В.Бианки. «Лесная газета»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В.Е.Молчанов. «Танюшкино солнышко», «Чудесный мотылек»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М.М.Пришвин. «Лягушонок», «Ёж», «Гаечки».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Ю.И.Макаров. «Лётчик»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Писатели – детям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А.С.Пушкина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А.С.Пушкин. «Сказка о попе и о работнике его Балде»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А.С.Пушкин. «Сказка о золотом петушке»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Басни И.А.Крылова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И.А.Крылов. «Квартет», «Волк и журавль».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 Л.Н.Толстого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Л.Н.Толстой. Рассказы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Л.Н.Толстой. Сказки, истории.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 К.Г.Паустовского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.Г.Паустовский. «Дремучий медведь»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К.Г.Паустовский. «Стальное колечко»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русских писателей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А.Н.Толстой. «Золотой ключик, или Приключения Буратино»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 К.Д.Ушинского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.Д.Ушинский. «Как рубашка в поле выросла»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К.Д.Ушинский. «Четыре желания»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Стихи и рассказы о детях и для детей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Н.Г.Гарин-Михайловский. «Тёма и Жучка».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Стихотворения А.Л.Барто, С.В.Михалкова, С.Я.Маршака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Стихотворения Ю.И.Макарова.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Б.В.Заходер. «Занимательная зоология»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Р.И.Карагодина. «У меня надежный друг», «Волны ходят ходуном»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Наша Родина – Россия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Стихотворения о Родине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малая Родина (стихотворения о Белгородчине)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 о защитниках Родины.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имена – наша гордость! (стихотворения М.Ф.Хорхординой, рассказы Л.Т.Кузубова, Б.И.Осыкова)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B777A" w:rsidRPr="00F505EB" w:rsidTr="00671995"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Детская периодическая печать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страницам детских журналов 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страницам журнала «Большая переменка»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</w:tbl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4 класс</w:t>
      </w:r>
    </w:p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6660"/>
        <w:gridCol w:w="1950"/>
      </w:tblGrid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Вводный урок курса литературное чтение на родном языке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«Расскажу вам сказку…»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Ю.М. Литвинов, В. Шаповалов (местные писатели)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«Люблю природу русскую…» (Зима)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Чернявская, Е. Дубравный, В. Колесник,  В. Черкесов, Н. Чернухин, Ю. Макаров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(местные поэты).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 Русские писатели – детям»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Житков, А. Волков, Б. Заходер, А. Куприн, М Зощенко, Л. Пантелеев, Н. Сладков, И. Соколов – Микитов, К. Паустовский.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«Страна детства»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Носов, В. Драгунский, В. Осеева, А Гайдар, С. Михалков, Ю. Яковлев, К. Ушинский. М. Горький.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 Люблю природу русскую...» (Весна)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А.К. Филатов, В Раевский, А Никитенко,  Брагина Л., Н. Страхов, М.Н. Дьяченко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(местные поэты).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 О братьях наших меньших»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Чарушин, В Бианки, В.П.Астафьев, М. Пришвин.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 Суровые военные годы»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Катаев, Б. Полевой, Л. Воронкова, Алексеев, С. Баруздин, В. Богомолов, А. Митяев, Л. Кассиль, А. Лиханов.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«Скоро лето»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 Сикарев, Л. Кузубов, Н. Дроздова, А. Алексейченко, Н. Молчан, Л. Неженцева</w:t>
            </w:r>
          </w:p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(местные поэты)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1ч</w:t>
            </w:r>
          </w:p>
        </w:tc>
      </w:tr>
      <w:tr w:rsidR="00CB777A" w:rsidRPr="00F505EB" w:rsidTr="00671995"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«Проверь себя»</w:t>
            </w:r>
          </w:p>
        </w:tc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B777A" w:rsidRPr="00F505EB" w:rsidRDefault="00CB777A" w:rsidP="00F505E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5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ч</w:t>
            </w:r>
          </w:p>
        </w:tc>
      </w:tr>
    </w:tbl>
    <w:p w:rsidR="00CB777A" w:rsidRPr="00F505EB" w:rsidRDefault="00CB777A" w:rsidP="00F505EB">
      <w:pPr>
        <w:spacing w:after="15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F505EB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 </w:t>
      </w:r>
    </w:p>
    <w:p w:rsidR="00BE0871" w:rsidRPr="00F505EB" w:rsidRDefault="00BE0871" w:rsidP="00F505E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E0871" w:rsidRPr="00F505EB" w:rsidSect="00F05EFD">
      <w:footerReference w:type="default" r:id="rId10"/>
      <w:pgSz w:w="11906" w:h="16838"/>
      <w:pgMar w:top="70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8D8" w:rsidRDefault="00BD78D8" w:rsidP="00927385">
      <w:pPr>
        <w:spacing w:after="0" w:line="240" w:lineRule="auto"/>
      </w:pPr>
      <w:r>
        <w:separator/>
      </w:r>
    </w:p>
  </w:endnote>
  <w:endnote w:type="continuationSeparator" w:id="0">
    <w:p w:rsidR="00BD78D8" w:rsidRDefault="00BD78D8" w:rsidP="0092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308398"/>
      <w:docPartObj>
        <w:docPartGallery w:val="Page Numbers (Bottom of Page)"/>
        <w:docPartUnique/>
      </w:docPartObj>
    </w:sdtPr>
    <w:sdtEndPr/>
    <w:sdtContent>
      <w:p w:rsidR="00671995" w:rsidRDefault="006719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8D8">
          <w:rPr>
            <w:noProof/>
          </w:rPr>
          <w:t>1</w:t>
        </w:r>
        <w:r>
          <w:fldChar w:fldCharType="end"/>
        </w:r>
      </w:p>
    </w:sdtContent>
  </w:sdt>
  <w:p w:rsidR="00671995" w:rsidRDefault="0067199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8D8" w:rsidRDefault="00BD78D8" w:rsidP="00927385">
      <w:pPr>
        <w:spacing w:after="0" w:line="240" w:lineRule="auto"/>
      </w:pPr>
      <w:r>
        <w:separator/>
      </w:r>
    </w:p>
  </w:footnote>
  <w:footnote w:type="continuationSeparator" w:id="0">
    <w:p w:rsidR="00BD78D8" w:rsidRDefault="00BD78D8" w:rsidP="00927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D42"/>
    <w:multiLevelType w:val="multilevel"/>
    <w:tmpl w:val="741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E0234"/>
    <w:multiLevelType w:val="multilevel"/>
    <w:tmpl w:val="763A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E4F1C"/>
    <w:multiLevelType w:val="multilevel"/>
    <w:tmpl w:val="3860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C1693"/>
    <w:multiLevelType w:val="hybridMultilevel"/>
    <w:tmpl w:val="8CDE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C62E6"/>
    <w:multiLevelType w:val="multilevel"/>
    <w:tmpl w:val="DE98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34B52"/>
    <w:multiLevelType w:val="multilevel"/>
    <w:tmpl w:val="A626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551DFA"/>
    <w:multiLevelType w:val="multilevel"/>
    <w:tmpl w:val="8A30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12899"/>
    <w:multiLevelType w:val="multilevel"/>
    <w:tmpl w:val="5676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6B43AE"/>
    <w:multiLevelType w:val="multilevel"/>
    <w:tmpl w:val="4FCC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EA3235"/>
    <w:multiLevelType w:val="multilevel"/>
    <w:tmpl w:val="9A9A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C02E4A"/>
    <w:multiLevelType w:val="multilevel"/>
    <w:tmpl w:val="FCA02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EE6F9C"/>
    <w:multiLevelType w:val="multilevel"/>
    <w:tmpl w:val="ED5CA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15500D"/>
    <w:multiLevelType w:val="multilevel"/>
    <w:tmpl w:val="AE6C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556CC"/>
    <w:multiLevelType w:val="hybridMultilevel"/>
    <w:tmpl w:val="3142F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C1C1D"/>
    <w:multiLevelType w:val="multilevel"/>
    <w:tmpl w:val="92B46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E0BB4"/>
    <w:multiLevelType w:val="hybridMultilevel"/>
    <w:tmpl w:val="71204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DA5393"/>
    <w:multiLevelType w:val="multilevel"/>
    <w:tmpl w:val="F5F0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B06E3E"/>
    <w:multiLevelType w:val="multilevel"/>
    <w:tmpl w:val="0686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5B35E5"/>
    <w:multiLevelType w:val="multilevel"/>
    <w:tmpl w:val="ADF2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FF29DE"/>
    <w:multiLevelType w:val="hybridMultilevel"/>
    <w:tmpl w:val="A78AFD74"/>
    <w:lvl w:ilvl="0" w:tplc="04190001">
      <w:start w:val="1"/>
      <w:numFmt w:val="bullet"/>
      <w:lvlText w:val=""/>
      <w:lvlJc w:val="left"/>
      <w:pPr>
        <w:ind w:left="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20">
    <w:nsid w:val="6EA047BD"/>
    <w:multiLevelType w:val="hybridMultilevel"/>
    <w:tmpl w:val="B3463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096080"/>
    <w:multiLevelType w:val="hybridMultilevel"/>
    <w:tmpl w:val="FC4EC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1"/>
  </w:num>
  <w:num w:numId="4">
    <w:abstractNumId w:val="4"/>
  </w:num>
  <w:num w:numId="5">
    <w:abstractNumId w:val="6"/>
  </w:num>
  <w:num w:numId="6">
    <w:abstractNumId w:val="14"/>
  </w:num>
  <w:num w:numId="7">
    <w:abstractNumId w:val="2"/>
  </w:num>
  <w:num w:numId="8">
    <w:abstractNumId w:val="16"/>
  </w:num>
  <w:num w:numId="9">
    <w:abstractNumId w:val="10"/>
  </w:num>
  <w:num w:numId="10">
    <w:abstractNumId w:val="0"/>
  </w:num>
  <w:num w:numId="11">
    <w:abstractNumId w:val="5"/>
  </w:num>
  <w:num w:numId="12">
    <w:abstractNumId w:val="12"/>
  </w:num>
  <w:num w:numId="13">
    <w:abstractNumId w:val="17"/>
  </w:num>
  <w:num w:numId="14">
    <w:abstractNumId w:val="1"/>
  </w:num>
  <w:num w:numId="15">
    <w:abstractNumId w:val="7"/>
  </w:num>
  <w:num w:numId="16">
    <w:abstractNumId w:val="9"/>
  </w:num>
  <w:num w:numId="17">
    <w:abstractNumId w:val="8"/>
  </w:num>
  <w:num w:numId="18">
    <w:abstractNumId w:val="18"/>
  </w:num>
  <w:num w:numId="19">
    <w:abstractNumId w:val="15"/>
  </w:num>
  <w:num w:numId="20">
    <w:abstractNumId w:val="20"/>
  </w:num>
  <w:num w:numId="21">
    <w:abstractNumId w:val="13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74DC"/>
    <w:rsid w:val="00280274"/>
    <w:rsid w:val="005713EF"/>
    <w:rsid w:val="005974DC"/>
    <w:rsid w:val="006639B5"/>
    <w:rsid w:val="00671995"/>
    <w:rsid w:val="007C02A2"/>
    <w:rsid w:val="00927385"/>
    <w:rsid w:val="00A93B79"/>
    <w:rsid w:val="00AB13AE"/>
    <w:rsid w:val="00B924DE"/>
    <w:rsid w:val="00BD78D8"/>
    <w:rsid w:val="00BE0871"/>
    <w:rsid w:val="00CB777A"/>
    <w:rsid w:val="00D62884"/>
    <w:rsid w:val="00F05EFD"/>
    <w:rsid w:val="00F50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7A"/>
  </w:style>
  <w:style w:type="paragraph" w:styleId="1">
    <w:name w:val="heading 1"/>
    <w:basedOn w:val="a"/>
    <w:next w:val="a"/>
    <w:link w:val="10"/>
    <w:uiPriority w:val="9"/>
    <w:qFormat/>
    <w:rsid w:val="00671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19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7385"/>
  </w:style>
  <w:style w:type="paragraph" w:styleId="a5">
    <w:name w:val="footer"/>
    <w:basedOn w:val="a"/>
    <w:link w:val="a6"/>
    <w:uiPriority w:val="99"/>
    <w:unhideWhenUsed/>
    <w:rsid w:val="0092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7385"/>
  </w:style>
  <w:style w:type="paragraph" w:styleId="a7">
    <w:name w:val="Balloon Text"/>
    <w:basedOn w:val="a"/>
    <w:link w:val="a8"/>
    <w:uiPriority w:val="99"/>
    <w:semiHidden/>
    <w:unhideWhenUsed/>
    <w:rsid w:val="00D6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288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7199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1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19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A93B7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3B7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93B79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A93B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7385"/>
  </w:style>
  <w:style w:type="paragraph" w:styleId="a5">
    <w:name w:val="footer"/>
    <w:basedOn w:val="a"/>
    <w:link w:val="a6"/>
    <w:uiPriority w:val="99"/>
    <w:unhideWhenUsed/>
    <w:rsid w:val="0092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7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B50A4-1314-4D68-814D-A97BCD1FC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22</Pages>
  <Words>5210</Words>
  <Characters>29700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1.Планируемые результаты освоение учебного предмета «Литературное чтение на род</vt:lpstr>
      <vt:lpstr>    Личностные результаты:</vt:lpstr>
      <vt:lpstr>    Метапредметные результаты</vt:lpstr>
      <vt:lpstr>    Система оценки образовательных достижений обучающихся.</vt:lpstr>
      <vt:lpstr>2.Содержание учебного предмета «Литературное чтение на родном (русском) язы</vt:lpstr>
      <vt:lpstr>3.Тематическое планирование  учебного предмета «Литературное чтение на родном (р</vt:lpstr>
    </vt:vector>
  </TitlesOfParts>
  <Company>SPecialiST RePack</Company>
  <LinksUpToDate>false</LinksUpToDate>
  <CharactersWithSpaces>34841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2019-11-09T18:01:00Z</cp:lastPrinted>
  <dcterms:created xsi:type="dcterms:W3CDTF">2019-09-30T12:45:00Z</dcterms:created>
  <dcterms:modified xsi:type="dcterms:W3CDTF">2019-11-09T18:02:00Z</dcterms:modified>
</cp:coreProperties>
</file>