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6E7" w:rsidRDefault="00F636E7" w:rsidP="00E437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636E7" w:rsidRDefault="00F636E7" w:rsidP="00E437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636E7" w:rsidRDefault="00F636E7" w:rsidP="00E437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636E7" w:rsidRDefault="00F636E7" w:rsidP="00E437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636E7" w:rsidRDefault="001077DC" w:rsidP="00E437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1077DC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914877D" wp14:editId="239EB12F">
            <wp:extent cx="5940425" cy="80296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6E7" w:rsidRDefault="00F636E7" w:rsidP="00E43764">
      <w:pPr>
        <w:spacing w:after="0"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43764" w:rsidRDefault="00E43764" w:rsidP="00E43764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905844533"/>
        <w:docPartObj>
          <w:docPartGallery w:val="Table of Contents"/>
          <w:docPartUnique/>
        </w:docPartObj>
      </w:sdtPr>
      <w:sdtContent>
        <w:p w:rsidR="001077DC" w:rsidRDefault="001077DC">
          <w:pPr>
            <w:pStyle w:val="ae"/>
          </w:pPr>
          <w:r>
            <w:t>Оглавление</w:t>
          </w:r>
        </w:p>
        <w:p w:rsidR="001077DC" w:rsidRPr="001077DC" w:rsidRDefault="001077DC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537234" w:history="1">
            <w:r w:rsidRPr="001077DC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1.Планируемые резуль</w:t>
            </w:r>
            <w:r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таты освоения учебного предмета «Русский язык»</w:t>
            </w:r>
            <w:r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_Toc23537234 \h </w:instrText>
            </w:r>
            <w:r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Pr="001077DC" w:rsidRDefault="00852D90">
          <w:pPr>
            <w:pStyle w:val="2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37235" w:history="1">
            <w:r w:rsidR="001077DC" w:rsidRPr="001077D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Личностные результаты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_Toc23537235 \h </w:instrTex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Pr="001077DC" w:rsidRDefault="00852D90">
          <w:pPr>
            <w:pStyle w:val="2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37236" w:history="1">
            <w:r w:rsidR="001077DC" w:rsidRPr="001077DC">
              <w:rPr>
                <w:rStyle w:val="a6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</w:rPr>
              <w:t>Метапредметные результаты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_Toc23537236 \h </w:instrTex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Pr="001077DC" w:rsidRDefault="00852D90">
          <w:pPr>
            <w:pStyle w:val="2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37237" w:history="1">
            <w:r w:rsidR="001077DC" w:rsidRPr="001077DC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Предметные результаты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_Toc23537237 \h </w:instrTex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Pr="001077DC" w:rsidRDefault="00852D90">
          <w:pPr>
            <w:pStyle w:val="2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37238" w:history="1">
            <w:r w:rsidR="001077DC" w:rsidRPr="001077DC">
              <w:rPr>
                <w:rStyle w:val="a6"/>
                <w:rFonts w:ascii="Times New Roman" w:eastAsia="Arial" w:hAnsi="Times New Roman" w:cs="Times New Roman"/>
                <w:noProof/>
                <w:color w:val="auto"/>
                <w:sz w:val="28"/>
                <w:szCs w:val="28"/>
                <w:lang w:bidi="ru-RU"/>
              </w:rPr>
              <w:t>Система оценки образовательных достижений обучающихся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_Toc23537238 \h </w:instrTex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Pr="001077DC" w:rsidRDefault="00852D9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3537239" w:history="1">
            <w:r w:rsidR="001077DC" w:rsidRPr="001077DC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2.Содержание учебного предмета «Русский язык»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_Toc23537239 \h </w:instrTex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Default="00852D90">
          <w:pPr>
            <w:pStyle w:val="12"/>
            <w:tabs>
              <w:tab w:val="right" w:leader="dot" w:pos="9345"/>
            </w:tabs>
            <w:rPr>
              <w:noProof/>
            </w:rPr>
          </w:pPr>
          <w:hyperlink w:anchor="_Toc23537240" w:history="1">
            <w:r w:rsidR="001077DC" w:rsidRPr="001077DC">
              <w:rPr>
                <w:rStyle w:val="a6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3.Тематическое планирование учебного предмета «Русский язык»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_Toc23537240 \h </w:instrTex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B2310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1077DC" w:rsidRPr="001077D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077DC" w:rsidRDefault="001077DC">
          <w:r>
            <w:rPr>
              <w:b/>
              <w:bCs/>
            </w:rPr>
            <w:fldChar w:fldCharType="end"/>
          </w:r>
        </w:p>
      </w:sdtContent>
    </w:sdt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3764" w:rsidRDefault="00E43764" w:rsidP="00E4376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7DC" w:rsidRDefault="001077DC" w:rsidP="001077DC">
      <w:pPr>
        <w:pStyle w:val="u-2-msonormal"/>
        <w:spacing w:before="0" w:beforeAutospacing="0" w:after="0" w:afterAutospacing="0"/>
        <w:jc w:val="both"/>
        <w:textAlignment w:val="center"/>
        <w:rPr>
          <w:rFonts w:eastAsiaTheme="minorEastAsia"/>
          <w:b/>
          <w:sz w:val="28"/>
          <w:szCs w:val="28"/>
        </w:rPr>
      </w:pPr>
    </w:p>
    <w:p w:rsidR="004D4F08" w:rsidRPr="00E74B00" w:rsidRDefault="004D4F08" w:rsidP="001077DC">
      <w:pPr>
        <w:pStyle w:val="u-2-msonormal"/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E74B00">
        <w:rPr>
          <w:b/>
          <w:sz w:val="28"/>
          <w:szCs w:val="28"/>
        </w:rPr>
        <w:t xml:space="preserve">Целями </w:t>
      </w:r>
      <w:r w:rsidRPr="00E74B00">
        <w:rPr>
          <w:sz w:val="28"/>
          <w:szCs w:val="28"/>
        </w:rPr>
        <w:t>изучения предмета «Русский язык» в начальной школе являются:</w:t>
      </w:r>
    </w:p>
    <w:p w:rsidR="004D4F08" w:rsidRPr="00E74B00" w:rsidRDefault="004D4F08" w:rsidP="00DC0770">
      <w:pPr>
        <w:pStyle w:val="u-2-msonormal"/>
        <w:numPr>
          <w:ilvl w:val="0"/>
          <w:numId w:val="1"/>
        </w:numPr>
        <w:spacing w:before="0" w:beforeAutospacing="0" w:after="0" w:afterAutospacing="0"/>
        <w:jc w:val="both"/>
        <w:textAlignment w:val="center"/>
        <w:rPr>
          <w:sz w:val="28"/>
          <w:szCs w:val="28"/>
        </w:rPr>
      </w:pPr>
      <w:r w:rsidRPr="00E74B00">
        <w:rPr>
          <w:sz w:val="28"/>
          <w:szCs w:val="28"/>
        </w:rPr>
        <w:t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4D4F08" w:rsidRPr="00E74B00" w:rsidRDefault="004D4F08" w:rsidP="00DC077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B00">
        <w:rPr>
          <w:rFonts w:ascii="Times New Roman" w:hAnsi="Times New Roman" w:cs="Times New Roman"/>
          <w:sz w:val="28"/>
          <w:szCs w:val="28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115F84" w:rsidRPr="00E74B00" w:rsidRDefault="00115F84" w:rsidP="00E74B00">
      <w:pPr>
        <w:spacing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E74B00">
        <w:rPr>
          <w:rFonts w:ascii="Times New Roman" w:hAnsi="Times New Roman" w:cs="Times New Roman"/>
          <w:sz w:val="28"/>
          <w:szCs w:val="28"/>
        </w:rPr>
        <w:t xml:space="preserve">На изучение русского языка в начальной школе выделяется </w:t>
      </w:r>
      <w:r w:rsidR="00041513" w:rsidRPr="00E74B00">
        <w:rPr>
          <w:rFonts w:ascii="Times New Roman" w:hAnsi="Times New Roman" w:cs="Times New Roman"/>
          <w:b/>
          <w:bCs/>
          <w:sz w:val="28"/>
          <w:szCs w:val="28"/>
        </w:rPr>
        <w:t>624</w:t>
      </w:r>
      <w:r w:rsidRPr="00E74B00">
        <w:rPr>
          <w:rFonts w:ascii="Times New Roman" w:hAnsi="Times New Roman" w:cs="Times New Roman"/>
          <w:b/>
          <w:bCs/>
          <w:sz w:val="28"/>
          <w:szCs w:val="28"/>
        </w:rPr>
        <w:t xml:space="preserve"> часов. </w:t>
      </w:r>
      <w:r w:rsidRPr="00E74B00">
        <w:rPr>
          <w:rFonts w:ascii="Times New Roman" w:hAnsi="Times New Roman" w:cs="Times New Roman"/>
          <w:sz w:val="28"/>
          <w:szCs w:val="28"/>
        </w:rPr>
        <w:t xml:space="preserve">В   1 классе - </w:t>
      </w:r>
      <w:r w:rsidRPr="00E74B00">
        <w:rPr>
          <w:rFonts w:ascii="Times New Roman" w:hAnsi="Times New Roman" w:cs="Times New Roman"/>
          <w:b/>
          <w:bCs/>
          <w:sz w:val="28"/>
          <w:szCs w:val="28"/>
        </w:rPr>
        <w:t xml:space="preserve">165 ч </w:t>
      </w:r>
      <w:r w:rsidRPr="00E74B00">
        <w:rPr>
          <w:rFonts w:ascii="Times New Roman" w:hAnsi="Times New Roman" w:cs="Times New Roman"/>
          <w:sz w:val="28"/>
          <w:szCs w:val="28"/>
        </w:rPr>
        <w:t>(5 ч в неделю, 33 учебные недели): из них 115 ч (23 учебные недели) отводится урокам обучения письму в период обучения грамоте и 50 ч (10 учебных недель) — урокам русского языка. После курса «Обучение грамоте» начинается раздельное изучение русского языка и литературного чтения. Во 2-4 кла</w:t>
      </w:r>
      <w:r w:rsidR="00E77CFB" w:rsidRPr="00E74B00">
        <w:rPr>
          <w:rFonts w:ascii="Times New Roman" w:hAnsi="Times New Roman" w:cs="Times New Roman"/>
          <w:sz w:val="28"/>
          <w:szCs w:val="28"/>
        </w:rPr>
        <w:t>ссах программа рассчитана на 153</w:t>
      </w:r>
      <w:r w:rsidR="00041513" w:rsidRPr="00E74B00">
        <w:rPr>
          <w:rFonts w:ascii="Times New Roman" w:hAnsi="Times New Roman" w:cs="Times New Roman"/>
          <w:sz w:val="28"/>
          <w:szCs w:val="28"/>
        </w:rPr>
        <w:t xml:space="preserve"> часов соответственно (4,5</w:t>
      </w:r>
      <w:r w:rsidRPr="00E74B00">
        <w:rPr>
          <w:rFonts w:ascii="Times New Roman" w:hAnsi="Times New Roman" w:cs="Times New Roman"/>
          <w:sz w:val="28"/>
          <w:szCs w:val="28"/>
        </w:rPr>
        <w:t xml:space="preserve"> часов в неделю, 34 учебные недели) - </w:t>
      </w:r>
      <w:r w:rsidR="00041513" w:rsidRPr="00E74B00">
        <w:rPr>
          <w:rFonts w:ascii="Times New Roman" w:hAnsi="Times New Roman" w:cs="Times New Roman"/>
          <w:b/>
          <w:bCs/>
          <w:sz w:val="28"/>
          <w:szCs w:val="28"/>
        </w:rPr>
        <w:t>459</w:t>
      </w:r>
      <w:r w:rsidRPr="00E74B00">
        <w:rPr>
          <w:rFonts w:ascii="Times New Roman" w:hAnsi="Times New Roman" w:cs="Times New Roman"/>
          <w:b/>
          <w:bCs/>
          <w:sz w:val="28"/>
          <w:szCs w:val="28"/>
        </w:rPr>
        <w:t xml:space="preserve"> часов.</w:t>
      </w:r>
    </w:p>
    <w:p w:rsidR="00115F84" w:rsidRPr="00E74B00" w:rsidRDefault="00115F84" w:rsidP="00E74B00">
      <w:pPr>
        <w:pStyle w:val="Default"/>
        <w:jc w:val="both"/>
        <w:outlineLvl w:val="0"/>
        <w:rPr>
          <w:rFonts w:eastAsiaTheme="minorEastAsia"/>
          <w:color w:val="auto"/>
          <w:sz w:val="28"/>
          <w:szCs w:val="28"/>
        </w:rPr>
      </w:pPr>
    </w:p>
    <w:p w:rsidR="00D349DF" w:rsidRPr="00E74B00" w:rsidRDefault="00D349DF" w:rsidP="00E74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993"/>
        <w:gridCol w:w="2551"/>
        <w:gridCol w:w="1843"/>
        <w:gridCol w:w="1808"/>
      </w:tblGrid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gramStart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/п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Класс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</w:t>
            </w: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учебника</w:t>
            </w: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Издательство</w:t>
            </w:r>
          </w:p>
        </w:tc>
      </w:tr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Горецкий В.Г., Кирюшкин В.А., Виноградская Л.А. и др.</w:t>
            </w: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Азбука. В 2-х ч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</w:tr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sz w:val="28"/>
                <w:szCs w:val="28"/>
              </w:rPr>
              <w:t>Горецкий В.Г., Федосова Н.А.</w:t>
            </w: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Прописи к Азбуке  в 4-х ч</w:t>
            </w: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</w:tr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Канакина</w:t>
            </w:r>
            <w:proofErr w:type="spellEnd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В.П., Горецкий В.Г.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</w:tr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Канакина</w:t>
            </w:r>
            <w:proofErr w:type="spellEnd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В.П., Горецкий В.Г.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язык. В 2-х ч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</w:tr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Канакина</w:t>
            </w:r>
            <w:proofErr w:type="spellEnd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В.П., Горецкий В.Г.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язык. В 2-х ч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</w:tr>
      <w:tr w:rsidR="00D349DF" w:rsidRPr="00E74B00" w:rsidTr="00D349DF">
        <w:tc>
          <w:tcPr>
            <w:tcW w:w="685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9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551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Канакина</w:t>
            </w:r>
            <w:proofErr w:type="spellEnd"/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В.П., Горецкий В.Г.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 язык. В 2-х ч</w:t>
            </w:r>
          </w:p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08" w:type="dxa"/>
            <w:shd w:val="clear" w:color="auto" w:fill="auto"/>
          </w:tcPr>
          <w:p w:rsidR="00D349DF" w:rsidRPr="00E74B00" w:rsidRDefault="00D349DF" w:rsidP="00E74B00">
            <w:pPr>
              <w:spacing w:line="240" w:lineRule="auto"/>
              <w:ind w:right="9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4B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Просвещение</w:t>
            </w:r>
          </w:p>
        </w:tc>
      </w:tr>
    </w:tbl>
    <w:p w:rsidR="00D349DF" w:rsidRPr="00E74B00" w:rsidRDefault="00D349DF" w:rsidP="00E74B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E54" w:rsidRPr="00E74B00" w:rsidRDefault="00765E54" w:rsidP="00E74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49DF" w:rsidRPr="00E74B00" w:rsidRDefault="00D349DF" w:rsidP="00E74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3764" w:rsidRPr="00E74B00" w:rsidRDefault="00E43764" w:rsidP="00E74B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15F84" w:rsidRPr="00E74B00" w:rsidRDefault="00115F84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92C6A" w:rsidRPr="00E74B00" w:rsidRDefault="00092C6A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4F08" w:rsidRPr="00E74B00" w:rsidRDefault="004D4F08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4F08" w:rsidRPr="00E74B00" w:rsidRDefault="004D4F08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D4F08" w:rsidRPr="00E74B00" w:rsidRDefault="004D4F08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640BF" w:rsidRPr="00E74B00" w:rsidRDefault="00B640BF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B640BF" w:rsidRPr="00E74B00" w:rsidRDefault="00B640BF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E74B00" w:rsidRDefault="00E74B00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4B00" w:rsidRDefault="00E74B00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4B00" w:rsidRDefault="00E74B00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4B00" w:rsidRDefault="00E74B00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4B00" w:rsidRDefault="00E74B00" w:rsidP="00E74B0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43764" w:rsidRPr="001077DC" w:rsidRDefault="00257C55" w:rsidP="001077DC">
      <w:pPr>
        <w:pStyle w:val="1"/>
        <w:rPr>
          <w:color w:val="auto"/>
        </w:rPr>
      </w:pPr>
      <w:bookmarkStart w:id="1" w:name="_Toc23537234"/>
      <w:r w:rsidRPr="001077DC">
        <w:rPr>
          <w:color w:val="auto"/>
        </w:rPr>
        <w:t>1.Планируемые результаты освоения учебного предмета</w:t>
      </w:r>
      <w:r w:rsidR="001077DC">
        <w:rPr>
          <w:color w:val="auto"/>
        </w:rPr>
        <w:t xml:space="preserve"> «Русский язык»</w:t>
      </w:r>
      <w:r w:rsidRPr="001077DC">
        <w:rPr>
          <w:color w:val="auto"/>
        </w:rPr>
        <w:t>.</w:t>
      </w:r>
      <w:bookmarkEnd w:id="1"/>
    </w:p>
    <w:p w:rsidR="00B640BF" w:rsidRPr="001077DC" w:rsidRDefault="00B640BF" w:rsidP="001077DC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" w:name="_Toc23537235"/>
      <w:r w:rsidRPr="001077DC">
        <w:rPr>
          <w:rFonts w:ascii="Times New Roman" w:eastAsia="Times New Roman" w:hAnsi="Times New Roman" w:cs="Times New Roman"/>
          <w:color w:val="auto"/>
          <w:sz w:val="28"/>
          <w:szCs w:val="28"/>
        </w:rPr>
        <w:t>Личностные результаты</w:t>
      </w:r>
      <w:bookmarkEnd w:id="2"/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sz w:val="28"/>
          <w:szCs w:val="28"/>
        </w:rPr>
        <w:t>У выпускника будут сформированы: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внутренняя позиция школьника на уровне положитель</w:t>
      </w:r>
      <w:r w:rsidRPr="00E74B0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ного отношения к школе, ориентации на содержательные моменты школьной действительности и принятия образца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«хорошего ученика»;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широкая мотивационная основа учебной деятельности,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включающая социальные, </w:t>
      </w:r>
      <w:proofErr w:type="spellStart"/>
      <w:r w:rsidRPr="00E74B00">
        <w:rPr>
          <w:rFonts w:ascii="Times New Roman" w:eastAsia="Times New Roman" w:hAnsi="Times New Roman" w:cs="Times New Roman"/>
          <w:sz w:val="28"/>
          <w:szCs w:val="28"/>
        </w:rPr>
        <w:t>учебно­познавательные</w:t>
      </w:r>
      <w:proofErr w:type="spellEnd"/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 и внешние мотивы;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E74B00">
        <w:rPr>
          <w:rFonts w:ascii="Times New Roman" w:eastAsia="Times New Roman" w:hAnsi="Times New Roman" w:cs="Times New Roman"/>
          <w:sz w:val="28"/>
          <w:szCs w:val="28"/>
        </w:rPr>
        <w:t>учебно­познавательный</w:t>
      </w:r>
      <w:proofErr w:type="spellEnd"/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 интерес к новому учебному материалу и способам решения новой задачи;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ориентация на понимание причин успеха в учебной </w:t>
      </w: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деятельности, в том числе на самоанализ и самоконтроль резуль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способность к оценке своей учебной деятельности;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основы гражданской идентичности, своей этнической </w:t>
      </w: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принадлежности в форме осознания «Я» как члена семьи,</w:t>
      </w: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ориентация в нравственном содержании и </w:t>
      </w:r>
      <w:proofErr w:type="gramStart"/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смысле</w:t>
      </w:r>
      <w:proofErr w:type="gramEnd"/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как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собственных поступков, так и поступков окружающих людей;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знание основных моральных норм и ориентация на их выполнение;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развитие этических чувств — стыда, вины, совести как регуляторов морального поведения; понимание чу</w:t>
      </w:r>
      <w:proofErr w:type="gramStart"/>
      <w:r w:rsidRPr="00E74B00">
        <w:rPr>
          <w:rFonts w:ascii="Times New Roman" w:eastAsia="Times New Roman" w:hAnsi="Times New Roman" w:cs="Times New Roman"/>
          <w:sz w:val="28"/>
          <w:szCs w:val="28"/>
        </w:rPr>
        <w:t>вств др</w:t>
      </w:r>
      <w:proofErr w:type="gramEnd"/>
      <w:r w:rsidRPr="00E74B00">
        <w:rPr>
          <w:rFonts w:ascii="Times New Roman" w:eastAsia="Times New Roman" w:hAnsi="Times New Roman" w:cs="Times New Roman"/>
          <w:sz w:val="28"/>
          <w:szCs w:val="28"/>
        </w:rPr>
        <w:t>угих людей и сопереживание им;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установка на здоровый образ жизни;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>основы экологической культуры: принятие ценности природного мира, готовность следовать в своей деятельности нор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мам природоохранного, нерасточительного, </w:t>
      </w:r>
      <w:proofErr w:type="spellStart"/>
      <w:r w:rsidRPr="00E74B00"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 поведения;</w:t>
      </w:r>
    </w:p>
    <w:p w:rsidR="00B640BF" w:rsidRPr="00E74B00" w:rsidRDefault="00B640BF" w:rsidP="00DC077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чувство прекрасного и эстетические чувства на основе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знакомства с мировой и отечественной художественной культурой.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Выпускник получит возможность для формирования: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4"/>
          <w:sz w:val="28"/>
          <w:szCs w:val="28"/>
        </w:rPr>
        <w:t>внутренней позиции обучающегося на уровне поло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жительного отношения к образовательной организации, понимания необходимости учения, выраженного в преобладании </w:t>
      </w:r>
      <w:proofErr w:type="spell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учебно­познавательных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мотивов и предпочтении социального способа оценки знаний;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выраженной устойчивой </w:t>
      </w:r>
      <w:proofErr w:type="spellStart"/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учебно­познавательной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 моти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вации учения;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устойчивого </w:t>
      </w:r>
      <w:proofErr w:type="spellStart"/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учебно­познавательного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 xml:space="preserve"> интереса к новым 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общим способам решения задач;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адекватного понимания причин успешности/</w:t>
      </w:r>
      <w:proofErr w:type="spell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неуспешности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учебной деятельности;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положительной адекватной дифференцированной само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оценки на основе критерия успешности реализации социальной роли «хорошего ученика»;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4"/>
          <w:sz w:val="28"/>
          <w:szCs w:val="28"/>
        </w:rPr>
        <w:t xml:space="preserve">компетентности в реализации основ гражданской 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идентичности в поступках и деятельности;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морального сознания на конвенциональном уровне, способности к решению моральных дилемм на основе учета позиций партнеров в общении, ориентации на их мотивы и чувства, устойчивое следование в поведении моральным нормам и этическим требованиям;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установки на здоровый образ жизни и реализации ее в реальном поведении и поступках;</w:t>
      </w:r>
    </w:p>
    <w:p w:rsidR="00B640BF" w:rsidRPr="00E74B00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осознанных устойчивых эстетических предпочтений и ориентации на искусство как значимую сферу человеческой жизни; </w:t>
      </w:r>
    </w:p>
    <w:p w:rsidR="00B640BF" w:rsidRDefault="00B640BF" w:rsidP="00DC077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proofErr w:type="spell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эмпатии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как осознанного понимания чу</w:t>
      </w:r>
      <w:proofErr w:type="gram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вств др</w:t>
      </w:r>
      <w:proofErr w:type="gram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1077DC" w:rsidRPr="001077DC" w:rsidRDefault="001077DC" w:rsidP="001077DC">
      <w:pPr>
        <w:pStyle w:val="2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" w:name="_Toc23537236"/>
      <w:proofErr w:type="spellStart"/>
      <w:r w:rsidRPr="001077DC">
        <w:rPr>
          <w:rFonts w:ascii="Times New Roman" w:eastAsia="Times New Roman" w:hAnsi="Times New Roman" w:cs="Times New Roman"/>
          <w:color w:val="auto"/>
          <w:sz w:val="28"/>
          <w:szCs w:val="28"/>
        </w:rPr>
        <w:t>Метапредметные</w:t>
      </w:r>
      <w:proofErr w:type="spellEnd"/>
      <w:r w:rsidRPr="001077D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результаты</w:t>
      </w:r>
      <w:bookmarkEnd w:id="3"/>
    </w:p>
    <w:p w:rsidR="00B640BF" w:rsidRPr="00E74B00" w:rsidRDefault="00B640BF" w:rsidP="00E74B00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Регулятивные универсальные учебные действия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принимать и сохранять учебную задачу;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4"/>
          <w:sz w:val="28"/>
          <w:szCs w:val="28"/>
        </w:rPr>
        <w:t>учитывать выделенные учителем ориентиры действия в но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вом учебном материале в сотрудничестве с учителем;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планировать свои действия в соответствии с поставленной задачей и условиями ее реализации, в том числе во внутреннем плане;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4"/>
          <w:sz w:val="28"/>
          <w:szCs w:val="28"/>
        </w:rPr>
        <w:t>учитывать установленные правила в планировании и конт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роле способа решения;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>осуществлять итоговый и пошаговый контроль по резуль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тату;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оценивать правильность выполнения действия на уровне </w:t>
      </w: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адекватной ретроспективной оценки соответствия результа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тов требованиям данной задачи;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адекватно воспринимать предложения и оценку учите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лей, товарищей, родителей и других людей;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различать способ и результат действия;</w:t>
      </w:r>
    </w:p>
    <w:p w:rsidR="00B640BF" w:rsidRPr="00E74B00" w:rsidRDefault="00B640BF" w:rsidP="00DC0770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вносить необходимые коррективы в действие после его завершения на основе его оценки и учета характера сделанных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ошибок, использовать предложения и оценки для создания </w:t>
      </w:r>
      <w:r w:rsidRPr="00E74B00">
        <w:rPr>
          <w:rFonts w:ascii="Times New Roman" w:eastAsia="Times New Roman" w:hAnsi="Times New Roman" w:cs="Times New Roman"/>
          <w:spacing w:val="-4"/>
          <w:sz w:val="28"/>
          <w:szCs w:val="28"/>
        </w:rPr>
        <w:t>нового, более совершенного результата, использовать запись в цифровой форме хода и результатов решения задачи, собственной звучащей речи на русском, родном и иностранном языках.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Выпускник получит возможность научиться:</w:t>
      </w:r>
    </w:p>
    <w:p w:rsidR="00B640BF" w:rsidRPr="00E74B00" w:rsidRDefault="00B640BF" w:rsidP="00DC077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в сотрудничестве с учителем ставить новые учебные задачи;</w:t>
      </w:r>
    </w:p>
    <w:p w:rsidR="00B640BF" w:rsidRPr="00E74B00" w:rsidRDefault="00B640BF" w:rsidP="00DC077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преобразовывать практическую задачу </w:t>
      </w:r>
      <w:proofErr w:type="gramStart"/>
      <w:r w:rsidRPr="00E74B0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>в</w:t>
      </w:r>
      <w:proofErr w:type="gramEnd"/>
      <w:r w:rsidRPr="00E74B00"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 познавательную;</w:t>
      </w:r>
    </w:p>
    <w:p w:rsidR="00B640BF" w:rsidRPr="00E74B00" w:rsidRDefault="00B640BF" w:rsidP="00DC077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проявлять познавательную инициативу в учебном сотрудничестве;</w:t>
      </w:r>
    </w:p>
    <w:p w:rsidR="00B640BF" w:rsidRPr="00E74B00" w:rsidRDefault="00B640BF" w:rsidP="00DC077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-2"/>
          <w:sz w:val="28"/>
          <w:szCs w:val="28"/>
        </w:rPr>
        <w:t>самостоятельно учитывать выделенные учителем ори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ентиры действия в новом учебном материале;</w:t>
      </w:r>
    </w:p>
    <w:p w:rsidR="00B640BF" w:rsidRPr="00E74B00" w:rsidRDefault="00B640BF" w:rsidP="00DC077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  <w:t xml:space="preserve">осуществлять констатирующий и предвосхищающий 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контроль по результату и по способу действия, актуальный контроль на уровне произвольного внимания;</w:t>
      </w:r>
    </w:p>
    <w:p w:rsidR="00B640BF" w:rsidRPr="00E74B00" w:rsidRDefault="00B640BF" w:rsidP="00DC0770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самостоятельно оценивать правильность выполнения действия и вносить необходимые коррективы в </w:t>
      </w:r>
      <w:proofErr w:type="gram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исполнение</w:t>
      </w:r>
      <w:proofErr w:type="gram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как по ходу его реализации, так и в конце действия.</w:t>
      </w:r>
    </w:p>
    <w:p w:rsidR="00B640BF" w:rsidRPr="00E74B00" w:rsidRDefault="00B640BF" w:rsidP="00E74B00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Познавательные универсальные учебные действия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</w:t>
      </w: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цифровые), в открытом информационном пространстве, в том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числе контролируемом пространстве сети Интернет;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осуществлять запись (фиксацию) выборочной информации об окружающем мире и о себе самом, в том числе с помощью инструментов ИКТ;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использовать </w:t>
      </w:r>
      <w:proofErr w:type="spellStart"/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>знаково­символические</w:t>
      </w:r>
      <w:proofErr w:type="spellEnd"/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средства, в том чис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ле модели (включая виртуальные) и схемы (включая концептуальные), для решения задач;</w:t>
      </w:r>
    </w:p>
    <w:p w:rsidR="00B640BF" w:rsidRPr="00E74B00" w:rsidRDefault="00B640BF" w:rsidP="00DC0770">
      <w:pPr>
        <w:numPr>
          <w:ilvl w:val="0"/>
          <w:numId w:val="9"/>
        </w:numPr>
        <w:tabs>
          <w:tab w:val="left" w:pos="142"/>
          <w:tab w:val="left" w:leader="dot" w:pos="624"/>
        </w:tabs>
        <w:spacing w:after="0" w:line="240" w:lineRule="auto"/>
        <w:jc w:val="both"/>
        <w:rPr>
          <w:rFonts w:ascii="Times New Roman" w:eastAsia="@Arial Unicode MS" w:hAnsi="Times New Roman" w:cs="Times New Roman"/>
          <w:i/>
          <w:color w:val="000000"/>
          <w:sz w:val="28"/>
          <w:szCs w:val="28"/>
        </w:rPr>
      </w:pPr>
      <w:r w:rsidRPr="00E74B00">
        <w:rPr>
          <w:rFonts w:ascii="Times New Roman" w:eastAsia="@Arial Unicode MS" w:hAnsi="Times New Roman" w:cs="Times New Roman"/>
          <w:iCs/>
          <w:color w:val="000000"/>
          <w:sz w:val="28"/>
          <w:szCs w:val="28"/>
        </w:rPr>
        <w:t>проявлять познавательную инициативу в учебном сотрудничестве</w:t>
      </w:r>
      <w:r w:rsidRPr="00E74B00">
        <w:rPr>
          <w:rFonts w:ascii="Times New Roman" w:eastAsia="@Arial Unicode MS" w:hAnsi="Times New Roman" w:cs="Times New Roman"/>
          <w:i/>
          <w:iCs/>
          <w:color w:val="000000"/>
          <w:sz w:val="28"/>
          <w:szCs w:val="28"/>
        </w:rPr>
        <w:t>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строить сообщения в устной и письменной форме;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4"/>
          <w:sz w:val="28"/>
          <w:szCs w:val="28"/>
        </w:rPr>
        <w:t>ориентироваться на разнообразие способов решения задач;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>основам смыслового восприятия художественных и позна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вательных текстов, выделять существенную информацию из сообщений разных видов (в первую очередь текстов);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осуществлять анализ объектов с выделением существенных и несущественных признаков;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проводить сравнение, </w:t>
      </w:r>
      <w:proofErr w:type="spellStart"/>
      <w:r w:rsidRPr="00E74B00">
        <w:rPr>
          <w:rFonts w:ascii="Times New Roman" w:eastAsia="Times New Roman" w:hAnsi="Times New Roman" w:cs="Times New Roman"/>
          <w:spacing w:val="4"/>
          <w:sz w:val="28"/>
          <w:szCs w:val="28"/>
        </w:rPr>
        <w:t>сериацию</w:t>
      </w:r>
      <w:proofErr w:type="spellEnd"/>
      <w:r w:rsidRPr="00E74B00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и классификацию по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заданным критериям;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устанавливать </w:t>
      </w:r>
      <w:proofErr w:type="spellStart"/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причинно­следственные</w:t>
      </w:r>
      <w:proofErr w:type="spellEnd"/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связи в изучае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мом круге явлений;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обобщать, т.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 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е. осуществлять генерализацию и выведение общности для целого ряда или класса единичных объектов, на основе выделения сущностной связи;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устанавливать аналогии;</w:t>
      </w:r>
    </w:p>
    <w:p w:rsidR="00B640BF" w:rsidRPr="00E74B00" w:rsidRDefault="00B640BF" w:rsidP="00DC0770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владеть рядом общих приемов решения задач.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Выпускник получит возможность научиться: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создавать и преобразовывать модели и схемы для решения задач;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осознанно и произвольно строить сообщения в устной и письменной форме;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выбор наиболее эффективных способов решения задач в зависимости от конкретных условий;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осуществлять сравнение, </w:t>
      </w:r>
      <w:proofErr w:type="spell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сериацию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строить </w:t>
      </w:r>
      <w:proofErr w:type="gram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логическое рассуждение</w:t>
      </w:r>
      <w:proofErr w:type="gram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включающее установление </w:t>
      </w:r>
      <w:proofErr w:type="spell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причинно­следственных</w:t>
      </w:r>
      <w:proofErr w:type="spell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связей;</w:t>
      </w:r>
    </w:p>
    <w:p w:rsidR="00B640BF" w:rsidRPr="00E74B00" w:rsidRDefault="00B640BF" w:rsidP="00DC0770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  <w:t xml:space="preserve">произвольно и осознанно владеть общими приемами 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решения задач.</w:t>
      </w:r>
    </w:p>
    <w:p w:rsidR="00B640BF" w:rsidRPr="00E74B00" w:rsidRDefault="00B640BF" w:rsidP="00E74B00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Коммуникативные универсальные учебные действия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sz w:val="28"/>
          <w:szCs w:val="28"/>
        </w:rPr>
        <w:t>Выпускник научится: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адекватно использовать коммуникативные, прежде все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Pr="00E74B00">
        <w:rPr>
          <w:rFonts w:ascii="Times New Roman" w:eastAsia="Times New Roman" w:hAnsi="Times New Roman" w:cs="Times New Roman"/>
          <w:spacing w:val="-2"/>
          <w:sz w:val="28"/>
          <w:szCs w:val="28"/>
        </w:rPr>
        <w:t>речевые, средства для решения различных коммуникативных задач, строить монологическое высказывание (в том чис</w:t>
      </w: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ле сопровождая его аудиовизуальной поддержкой), владеть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диалогической формой коммуникации, </w:t>
      </w:r>
      <w:proofErr w:type="gramStart"/>
      <w:r w:rsidRPr="00E74B00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proofErr w:type="gramEnd"/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 в том чис</w:t>
      </w: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ле средства и инструменты ИКТ и дистанционного обще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 w:rsidRPr="00E74B00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proofErr w:type="gramEnd"/>
      <w:r w:rsidRPr="00E74B00">
        <w:rPr>
          <w:rFonts w:ascii="Times New Roman" w:eastAsia="Times New Roman" w:hAnsi="Times New Roman" w:cs="Times New Roman"/>
          <w:sz w:val="28"/>
          <w:szCs w:val="28"/>
        </w:rPr>
        <w:t>, и ориентироваться на позицию партнера в общении и взаимодействии;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формулировать собственное мнение и позицию;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>договариваться и приходить к общему решению в со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вместной деятельности, в том числе в ситуации столкновения интересов;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строить понятные для партнера высказывания, учитывающие, что партнер знает и видит, а что нет;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задавать вопросы;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контролировать действия партнера;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z w:val="28"/>
          <w:szCs w:val="28"/>
        </w:rPr>
        <w:t>использовать речь для регуляции своего действия;</w:t>
      </w:r>
    </w:p>
    <w:p w:rsidR="00B640BF" w:rsidRPr="00E74B00" w:rsidRDefault="00B640BF" w:rsidP="00DC07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адекватно использовать речевые средства для решения </w:t>
      </w:r>
      <w:r w:rsidRPr="00E74B00">
        <w:rPr>
          <w:rFonts w:ascii="Times New Roman" w:eastAsia="Times New Roman" w:hAnsi="Times New Roman" w:cs="Times New Roman"/>
          <w:sz w:val="28"/>
          <w:szCs w:val="28"/>
        </w:rPr>
        <w:t>различных коммуникативных задач, строить монологическое высказывание, владеть диалогической формой речи.</w:t>
      </w:r>
    </w:p>
    <w:p w:rsidR="00B640BF" w:rsidRPr="00E74B00" w:rsidRDefault="00B640BF" w:rsidP="00E74B00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b/>
          <w:iCs/>
          <w:sz w:val="28"/>
          <w:szCs w:val="28"/>
        </w:rPr>
        <w:t>Выпускник получит возможность научиться: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  <w:t>учитывать и координировать в сотрудничестве по</w:t>
      </w: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зиции других людей, отличные </w:t>
      </w:r>
      <w:proofErr w:type="gramStart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от</w:t>
      </w:r>
      <w:proofErr w:type="gramEnd"/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собственной;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учитывать разные мнения и интересы и обосновывать собственную позицию;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понимать относительность мнений и подходов к решению проблемы;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аргументировать свою позицию и координировать ее с позициями партнеров в сотрудничестве при выработке общего решения в совместной деятельности;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продуктивно содействовать разрешению конфликтов на основе учета интересов и позиций всех участников;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задавать вопросы, необходимые для организации собственной деятельности и сотрудничества с партнером;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взаимный контроль и оказывать в сотрудничестве необходимую взаимопомощь;</w:t>
      </w:r>
    </w:p>
    <w:p w:rsidR="00B640BF" w:rsidRPr="00E74B00" w:rsidRDefault="00B640BF" w:rsidP="00DC0770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i/>
          <w:iCs/>
          <w:sz w:val="28"/>
          <w:szCs w:val="28"/>
        </w:rPr>
        <w:t>адекватно использовать речевые средства для эффективного решения разнообразных коммуникативных задач, планирования и регуляции своей деятельности</w:t>
      </w:r>
      <w:r w:rsidRPr="00E74B00"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:rsidR="00B17D95" w:rsidRPr="001077DC" w:rsidRDefault="00B17D95" w:rsidP="001077DC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" w:name="_Toc23537237"/>
      <w:r w:rsidRPr="001077DC">
        <w:rPr>
          <w:rFonts w:ascii="Times New Roman" w:hAnsi="Times New Roman" w:cs="Times New Roman"/>
          <w:color w:val="auto"/>
          <w:sz w:val="28"/>
          <w:szCs w:val="28"/>
        </w:rPr>
        <w:t>Предметные результаты</w:t>
      </w:r>
      <w:bookmarkEnd w:id="4"/>
      <w:r w:rsidRPr="001077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17D95" w:rsidRPr="00B17D95" w:rsidRDefault="00B17D95" w:rsidP="00B17D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 класс </w:t>
      </w:r>
    </w:p>
    <w:p w:rsidR="00B17D95" w:rsidRPr="00B17D95" w:rsidRDefault="00B17D95" w:rsidP="00B17D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Обучающийся научится: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звуки и буквы;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характеризовать звуки русского и родного языков: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делить слово на слоги, ставить ударение;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звучание слова и значение, звуковую и буквенную формы;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две функции букв гласных после согласных парных по мягкости-твердости (обозначение гласного звука и указание на мягкость или твердость предшествующего согласного;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 обозначать мягкость согласных на письме (с помощью букв и, е, ё, ю, я и мягкого знака); гласные после согласных, непарных по мягкости-твердости (в сочетаниях </w:t>
      </w:r>
      <w:proofErr w:type="spell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жи</w:t>
      </w:r>
      <w:proofErr w:type="spell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-ши, </w:t>
      </w:r>
      <w:proofErr w:type="spellStart"/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ча</w:t>
      </w:r>
      <w:proofErr w:type="spellEnd"/>
      <w:r w:rsidRPr="00B17D95">
        <w:rPr>
          <w:rFonts w:ascii="Times New Roman" w:hAnsi="Times New Roman" w:cs="Times New Roman"/>
          <w:color w:val="000000"/>
          <w:sz w:val="28"/>
          <w:szCs w:val="28"/>
        </w:rPr>
        <w:t>-ща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>, чу-</w:t>
      </w:r>
      <w:proofErr w:type="spell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щу</w:t>
      </w:r>
      <w:proofErr w:type="spell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); звук [j] перед гласным (буквами е, ё, ю, я,) и не перед гласным (буквой й);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и соотносить звуковой и буквенный состав слов типа коньки, язык, вьюга;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знать последовательность букв в русском и родном алфавитах, пользоваться алфавитом для упорядочивания слов и поиска нужной информации;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количество слов в высказывании;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записывать слова и высказывания в тетради со вспомогательной разлиновкой в соответствии с правилами графики.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самостоятельные слова (названия предметов, признаков и действий) и служебные слова (предлоги, союзы).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звучание слова и значение.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пользоваться правилами написания большой буквы в именах собственных;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обозначать на письме границы высказывания;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правильно переносить слова по слогам;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записывать под диктовку несложный по содержанию и синтаксической структуре текст (25-30 слов), включающий слова, написание которых не расходится с произношением, обозначая непосредственно в процессе письма ударный слог в каждом слове;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списывать несложный по содержанию и синтаксической структуре текст (30-40 слов);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выделять в процессе записи слова (высказывания) изученные орфограммы.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строить устный ответ на вопрос учителя, аргументировать свое согласие (несогласие) с мнениями участников учебного диалога;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цель высказывания (сообщение или вопрос);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устно составлять 2-4 предложений на определенную тему; </w:t>
      </w:r>
    </w:p>
    <w:p w:rsidR="00B17D95" w:rsidRPr="00B17D95" w:rsidRDefault="00B17D95" w:rsidP="00DC0770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употреблять в речи слова вежливости. </w:t>
      </w:r>
    </w:p>
    <w:p w:rsidR="00B17D95" w:rsidRPr="00B17D95" w:rsidRDefault="00B17D95" w:rsidP="00B17D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7D95" w:rsidRPr="00B17D95" w:rsidRDefault="00B17D95" w:rsidP="00B17D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получит возможность научиться: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проводить фонетико-графический (</w:t>
      </w:r>
      <w:proofErr w:type="spellStart"/>
      <w:proofErr w:type="gramStart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звуко</w:t>
      </w:r>
      <w:proofErr w:type="spell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-буквенный</w:t>
      </w:r>
      <w:proofErr w:type="gram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) разбор слова самостоятельно по предложенному в учебнике алгоритму, оценивать </w:t>
      </w:r>
    </w:p>
    <w:p w:rsidR="00B17D95" w:rsidRPr="00B17D95" w:rsidRDefault="00B17D95" w:rsidP="00B17D95">
      <w:pPr>
        <w:autoSpaceDE w:val="0"/>
        <w:autoSpaceDN w:val="0"/>
        <w:adjustRightInd w:val="0"/>
        <w:spacing w:after="46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правильность проведения фонетико-графического (</w:t>
      </w:r>
      <w:proofErr w:type="spellStart"/>
      <w:proofErr w:type="gramStart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звуко</w:t>
      </w:r>
      <w:proofErr w:type="spell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-буквенного</w:t>
      </w:r>
      <w:proofErr w:type="gram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) разбора слов;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различать многозначные слова, объяснять разные значения одного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подбирать слова, противоположные и сходные по смыслу;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контролировать и оценивать правильность собственной и чужой записи слова (высказывания), аргументируя свою оценку;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использовать в речи слова речевого этикета. </w:t>
      </w:r>
    </w:p>
    <w:p w:rsidR="00B17D95" w:rsidRP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 класс </w:t>
      </w:r>
    </w:p>
    <w:p w:rsidR="00B17D95" w:rsidRP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Обучающийся научится: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слабые и сильные позиции гласных и согласных (парных по звонкости-глухости) звуков;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позиционное и непозиционное чередование звуков;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изменяемые и неизменяемые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родственные (однокоренные) слова и формы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подбирать к заданному слову 3-4 слова 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однокоренных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(связанных словообразовательной мотивацией);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находить в словах окончание, корень, приставку, суффикс;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разбирать 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по составу слова с однозначно выделяемыми морфемами в соответствии с предложенным в учебнике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алгоритмом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находить для мотивированного (производного) слова мотивирующее (производящее) слово (простейшие случаи типа снежный – снег, приехать – ехать и т.п.); </w:t>
      </w:r>
      <w:proofErr w:type="gramEnd"/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выявлять слова, значение которых требует уточнения;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значение слова по тексту или уточнять с помощью толкового словаря;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типы орфограмм по позиции звуков (орфограммы слабых позиций и орфограммы сильных позиций);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их принадлежность к той или иной значимой части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орфограммы слабых позиций (безударные гласные, согласные, парные по звонкости-глухости) в 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корне слова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путем его изменения или подбора однокоренных слов;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изученные орфограммы сильных позиций;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(уточнять) написание слова по орфографическому словарю;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безошибочно списывать текст объёмом 50-60 слов высказываниями;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писать под диктовку тексты объёмом 35-45 слов в соответствии с изученными правилами правописания;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собственный и предложенный текст, находить и исправлять ошибки на изученные орфограммы;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записывать слова с непроверяемыми орфограммами, изученными во 2 классе;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подбирать заголовок к тексту, отражающий его тему или основное сообщение (основную мысль);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письменно излагать содержание несложного повествовательного текста (с пропуском неизученных орфограмм);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восстанавливать деформированный текст;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текст по заданному началу или заключительной части;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текст-описание и текст-повествование. </w:t>
      </w:r>
    </w:p>
    <w:p w:rsidR="00B17D95" w:rsidRP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7D95" w:rsidRP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получит возможность научиться: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определять фонемный состав слова путем приведения звука в слабой позиции к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сильной в той же части слова;</w:t>
      </w:r>
    </w:p>
    <w:p w:rsidR="00B17D95" w:rsidRPr="00B17D95" w:rsidRDefault="00B17D95" w:rsidP="00B17D95">
      <w:pPr>
        <w:autoSpaceDE w:val="0"/>
        <w:autoSpaceDN w:val="0"/>
        <w:adjustRightInd w:val="0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Symbol" w:hAnsi="Symbol" w:cs="Symbol"/>
          <w:color w:val="000000"/>
          <w:sz w:val="28"/>
          <w:szCs w:val="28"/>
        </w:rPr>
        <w:t>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различать употребление в тексте слов в прямом и переносном значении (простые случаи);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оценивать уместность использования слов в тексте;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соблюдать нормы русского и родного литературного языка в собственной речи;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осознавать место возможного возникновения орфографической ошибки;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подбирать примеры с определённой орфограммой;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проверять и исправлять ошибки в своей и чужой работе;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выполнять работу над орфографическими ошибками, объясняя причины ошибок;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анализировать тексты: определять тему, основную мысль, составлять план, выделять ключевые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подробно или выборочно пересказывать текст;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составлять устный рассказ на определённую тему;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самостоятельно составлять текст повествовательного характера с опорой на собственные наблюдения (с пропуском неизученных орфограмм);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составлять письменный ответ на вопросы по изученному материалу (с пропуском неизученных орфограмм);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корректировать тексты с нарушенным порядком предложений, находить в тексте смысловые пропуски;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корректировать высказывания и тексты, в которых допущены нарушения культуры речи;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оценивать созданные тексты по заданным критериям;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редактировать высказывания, тексты с точки зрения речевой правильности. </w:t>
      </w:r>
    </w:p>
    <w:p w:rsid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17D95" w:rsidRP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3 класс </w:t>
      </w:r>
    </w:p>
    <w:p w:rsidR="00B17D95" w:rsidRPr="00B17D95" w:rsidRDefault="00B17D95" w:rsidP="00B17D95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Обучающийся научится: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с помощью словаря значения многозначного слова и объяснять связь между ними;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склонять существительные («названия предметов») 4 разного типа и определять падеж существительного в словосочетании;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тип спряжения глагола («название действий»);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устанавливать связь между словами в предложении, вычленять из предложения словосочетания;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производить элементарный синтаксический разбор предложения; определять тип по цели высказывания и эмоциональной окрашенности, выделять главные и второстепенные члены, однородные члены предложения;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типы орфограмм (по отношению к фонеме, по позиции, по положению в составе слова и по отношению к закону письма);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орфограммы слабых позиций в падежных окончаниях существительных и прилагательных («названий признаков») путем подстановки в высказывание проверочного слова с окончанием в сильной позиции;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проверять орфограммы в окончаниях глагола;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нефонемные написания в падежных окончаниях (буквы Ь, О, Ё после шипящих; буква И в окончаниях слов на ИЙ, ИЯ, ИЕ; буква Г в окончаниях 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–О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ГО, (-ЕГО); окончание -ЫЙ, (-ИЙ) в прилагательных мужского рода);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орфограммы сильных позиций (буква И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,Ы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после Ц; разделительные Ь и Ъ);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проверять орфограммы в окончаниях слов, называющих действия (орфограммы в формах прошедшего времени, -</w:t>
      </w:r>
      <w:proofErr w:type="spell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тся</w:t>
      </w:r>
      <w:proofErr w:type="spell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(-</w:t>
      </w:r>
      <w:proofErr w:type="spell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>ться</w:t>
      </w:r>
      <w:proofErr w:type="spellEnd"/>
      <w:r w:rsidRPr="00B17D95">
        <w:rPr>
          <w:rFonts w:ascii="Times New Roman" w:hAnsi="Times New Roman" w:cs="Times New Roman"/>
          <w:color w:val="000000"/>
          <w:sz w:val="28"/>
          <w:szCs w:val="28"/>
        </w:rPr>
        <w:t>); буквы</w:t>
      </w:r>
      <w:proofErr w:type="gramStart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Ё</w:t>
      </w:r>
      <w:proofErr w:type="gramEnd"/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и Ь после шипящих, гласные в личных окончаниях);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записывать слова с непроверяемыми орфограм</w:t>
      </w:r>
      <w:r>
        <w:rPr>
          <w:rFonts w:ascii="Times New Roman" w:hAnsi="Times New Roman" w:cs="Times New Roman"/>
          <w:color w:val="000000"/>
          <w:sz w:val="28"/>
          <w:szCs w:val="28"/>
        </w:rPr>
        <w:t>мами, изученные во 2-3 классах;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Symbol" w:hAnsi="Symbol" w:cs="Symbol"/>
          <w:color w:val="000000"/>
          <w:sz w:val="28"/>
          <w:szCs w:val="28"/>
        </w:rPr>
        <w:t></w:t>
      </w: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записывать под диктовку текст (55-60 слов) с изученными орфограммами;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списывать словосочетаниями несложный по содержанию текст без опоры на орфографическое проговаривание вслух (70-80 слов).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составлять простой план повествовательного и описательного текста;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письменно излагать содержание повествовательного и описательного текста по коллективно составленному плану (с пропуском неизученных орфограмм);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7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самостоятельно составлять текст повествовательного характера с опорой на собственные наблюдения (с пропуском неизученных орфограмм);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оценивать изложения и сочинения по коллективно выработанным критериям (речевая правильность, сочетаемость слов, выразительность, богатство речи, оригинальность). </w:t>
      </w:r>
    </w:p>
    <w:p w:rsidR="00B17D95" w:rsidRPr="00B17D95" w:rsidRDefault="00B17D95" w:rsidP="009D2693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Обучающийся</w:t>
      </w:r>
      <w:proofErr w:type="gram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получит возможность научиться: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подбирать к слову синонимы и антонимы;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выбирать наиболее подходящее слово из </w:t>
      </w:r>
      <w:proofErr w:type="gramStart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предложенных</w:t>
      </w:r>
      <w:proofErr w:type="gramEnd"/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для решения коммуникативной задачи;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оценивать лексическую сочетаемость слов в тексте;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определять спряжение глаголов;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замечать случаи возможного возникновения орфоэпической ошибки;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различать простые и сложные предложения;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 работе над ошибками осознавать причины появления ошибки и определять способы действий, помогающих предотвратить её в последующих письменных работах;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составлять собственные задания на изученные орфограммы, работая в позиции учителя;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4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оценивать изложения и сочинения по коллективно выработанным критериям (речевая правильность, сочетаемость слов, выразительность, богатство речи, оригинальность);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17D95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редактировать чужой и собственный текст, устраняя повторы и другие речевые ошибки. </w:t>
      </w:r>
    </w:p>
    <w:p w:rsidR="00B17D95" w:rsidRPr="00B17D95" w:rsidRDefault="00B17D95" w:rsidP="009D2693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17D95" w:rsidRPr="009D2693" w:rsidRDefault="00B17D95" w:rsidP="009D2693">
      <w:pPr>
        <w:pStyle w:val="a4"/>
        <w:autoSpaceDE w:val="0"/>
        <w:autoSpaceDN w:val="0"/>
        <w:adjustRightInd w:val="0"/>
        <w:spacing w:after="0" w:line="240" w:lineRule="auto"/>
        <w:ind w:left="7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 класс </w:t>
      </w:r>
    </w:p>
    <w:p w:rsidR="00B17D95" w:rsidRPr="009D2693" w:rsidRDefault="00B17D95" w:rsidP="009D2693">
      <w:pPr>
        <w:autoSpaceDE w:val="0"/>
        <w:autoSpaceDN w:val="0"/>
        <w:adjustRightInd w:val="0"/>
        <w:spacing w:after="0" w:line="240" w:lineRule="auto"/>
        <w:ind w:left="43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Выпускник научится: </w:t>
      </w:r>
    </w:p>
    <w:p w:rsidR="00B17D95" w:rsidRPr="009D2693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звуки и буквы; </w:t>
      </w:r>
    </w:p>
    <w:p w:rsidR="00B17D95" w:rsidRPr="009D2693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15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 характеризовать звуки русского языка: гласные ударные/безударные; согласные твёрдые/мягкие, парные/непарные твёрдые и мягкие; согласные звонкие/глухие, парные/непарные звонкие и глухие; </w:t>
      </w:r>
    </w:p>
    <w:p w:rsidR="00B17D95" w:rsidRPr="009D2693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пользоваться русским алфавитом на основе знания последовательности букв в нем для упорядочивания слов и поиска необходимой информации в различных</w:t>
      </w: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словарях и справочниках;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изменяемые и неизменяемые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различать родственные (однокоренные) слова и формы слова;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находить в словах с однозначно выделяемыми морфемами окончание, корень, приставку, суффикс.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выявлять слова, значение которых требует уточнения; </w:t>
      </w:r>
    </w:p>
    <w:p w:rsidR="00B17D95" w:rsidRPr="00B17D95" w:rsidRDefault="00B17D95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7D95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определять значение слова по тексту или уточнять с помощью толкового словаря </w:t>
      </w:r>
    </w:p>
    <w:p w:rsidR="009D2693" w:rsidRPr="009D2693" w:rsidRDefault="00B17D95" w:rsidP="00DC0770">
      <w:pPr>
        <w:pStyle w:val="ad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B17D95">
        <w:rPr>
          <w:rFonts w:eastAsiaTheme="minorEastAsia"/>
          <w:color w:val="000000"/>
          <w:sz w:val="28"/>
          <w:szCs w:val="28"/>
        </w:rPr>
        <w:t>подбирать синонимы для устранения повторов в тексте;</w:t>
      </w:r>
    </w:p>
    <w:p w:rsidR="009D2693" w:rsidRPr="009D2693" w:rsidRDefault="009D2693" w:rsidP="00DC0770">
      <w:pPr>
        <w:pStyle w:val="ad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9D2693">
        <w:rPr>
          <w:rFonts w:ascii="Symbol" w:hAnsi="Symbol" w:cs="Symbol"/>
          <w:color w:val="000000"/>
          <w:sz w:val="28"/>
          <w:szCs w:val="28"/>
        </w:rPr>
        <w:t></w:t>
      </w:r>
      <w:r w:rsidRPr="009D2693">
        <w:rPr>
          <w:color w:val="000000"/>
          <w:sz w:val="28"/>
          <w:szCs w:val="28"/>
        </w:rPr>
        <w:t xml:space="preserve">распознавать грамматические признаки слов;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с учетом совокупности выявленных признаков (что называет, на какие вопросы отвечает, как изменяется) относить слова к определенной группе основных частей речи (имена существительные, имена прилагательные, глаголы).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различать предложение, словосочетание, слово;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устанавливать при помощи смысловых вопросов связь между словами в словосочетании и предложении;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классифицировать предложения по цели высказывания, находить повествовательные/побудительные/вопросительные предложения;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восклицательную/невосклицательную интонацию предложения;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находить главные и второстепенные (без деления на виды) члены предложения;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выделять предложения с однородными членами.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применять правила правописания (в объёме содержания курса);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определять (уточнять) написание слова по орфографическому словарю учебника;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безошибочно списывать текст объёмом 80—90 слов;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писать под диктовку тексты объёмом 75—80 слов в соответствии с изученными правилами правописания;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проверять собственный и предложенный текст, находить и исправлять орфографические и пунктуационные ошибки.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оценивать правильность (уместность) выбора языковых и неязыковых средств устного общения на уроке, в школе, в быту, со знакомыми и незнакомыми, с людьми разного возраста;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соблюдать в повседневной жизни нормы речевого этикета и правила устного общения (умение слышать, реагировать на реплики, поддерживать разговор);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выражать собственное мнение и аргументировать его;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 озаглавливать текст;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составлять план текста;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color w:val="000000"/>
          <w:sz w:val="28"/>
          <w:szCs w:val="28"/>
        </w:rPr>
        <w:t xml:space="preserve">сочинять письма, поздравительные открытки, записки и другие небольшие тексты для конкретных ситуаций общения. </w:t>
      </w:r>
    </w:p>
    <w:p w:rsidR="009D2693" w:rsidRPr="009D2693" w:rsidRDefault="009D2693" w:rsidP="009D2693">
      <w:pPr>
        <w:pStyle w:val="a4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Выпускник получит возможность научиться: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32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32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соблюдать нормы русского и родного литературного языка в собственной речи и оценивать соблюдение этих норм в речи собеседников (в объёме представленного в учебнике материала);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32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находить при сомнении в правильности постановки ударения или произношения слова ответ самостоятельно (по словарю учебника) либо обращаться за помощью к учителю, родителям и др.;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32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выполнять морфемный анализ слова в соответствии с предложенным учебником алгоритмом, оценивать правильность его выполнения;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использовать результаты выполненного морфемного анализа для решения орфографических и/или речевых задач;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подбирать антонимы для точной характеристики предметов при их сравнении;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различать употребление в тексте слов в прямом и переносном значении (простые случаи);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оценивать уместность использования слов в тексте; </w:t>
      </w:r>
    </w:p>
    <w:p w:rsidR="009D2693" w:rsidRPr="009D2693" w:rsidRDefault="009D2693" w:rsidP="00DC0770">
      <w:pPr>
        <w:pStyle w:val="ad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9D2693">
        <w:rPr>
          <w:rFonts w:eastAsiaTheme="minorEastAsia"/>
          <w:i/>
          <w:iCs/>
          <w:color w:val="000000"/>
          <w:sz w:val="28"/>
          <w:szCs w:val="28"/>
        </w:rPr>
        <w:t xml:space="preserve">выбирать слова из ряда </w:t>
      </w:r>
      <w:proofErr w:type="gramStart"/>
      <w:r w:rsidRPr="009D2693">
        <w:rPr>
          <w:rFonts w:eastAsiaTheme="minorEastAsia"/>
          <w:i/>
          <w:iCs/>
          <w:color w:val="000000"/>
          <w:sz w:val="28"/>
          <w:szCs w:val="28"/>
        </w:rPr>
        <w:t>предложенных</w:t>
      </w:r>
      <w:proofErr w:type="gramEnd"/>
      <w:r w:rsidRPr="009D2693">
        <w:rPr>
          <w:rFonts w:eastAsiaTheme="minorEastAsia"/>
          <w:i/>
          <w:iCs/>
          <w:color w:val="000000"/>
          <w:sz w:val="28"/>
          <w:szCs w:val="28"/>
        </w:rPr>
        <w:t xml:space="preserve"> для успешного решения коммуникативной задачи;</w:t>
      </w:r>
    </w:p>
    <w:p w:rsidR="009D2693" w:rsidRPr="009D2693" w:rsidRDefault="009D2693" w:rsidP="00DC0770">
      <w:pPr>
        <w:pStyle w:val="ad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9D2693">
        <w:rPr>
          <w:i/>
          <w:iCs/>
          <w:color w:val="000000"/>
          <w:sz w:val="28"/>
          <w:szCs w:val="28"/>
        </w:rPr>
        <w:t xml:space="preserve">проводить морфологический разбор имён существительных, имён прилагательных, глаголов по предложенному в учебнике алгоритму; оценивать правильность проведения морфологического разбора;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</w:t>
      </w:r>
      <w:r w:rsidRPr="009D269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и, а, но, </w:t>
      </w: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частицу </w:t>
      </w:r>
      <w:r w:rsidRPr="009D2693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не </w:t>
      </w: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 глаголах;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различать второстепенные члены предложения </w:t>
      </w:r>
      <w:proofErr w:type="gramStart"/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—о</w:t>
      </w:r>
      <w:proofErr w:type="gramEnd"/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пределения, дополнения, обстоятельства;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различать простые и сложные предложения;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осознавать место возможного возникновения орфографической ошибки;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подбирать примеры с определённой орфограммой;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 составлении собственных текстов перефразировать </w:t>
      </w:r>
      <w:proofErr w:type="gramStart"/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записываемое</w:t>
      </w:r>
      <w:proofErr w:type="gramEnd"/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чтобы избежать орфографических и пунктуационных ошибок;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при работе над ошибками осознавать причины появления ошибки и определять способы действий, помогающие предотвратить её в последующих письменных работах;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создавать тексты по предложенному заголовку;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подробно или выборочно пересказывать текст;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пересказывать текст от другого лица;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составлять устный рассказ на определённую тему с использованием разных типов речи: описание, повествование, рассуждение;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анализировать и корректировать тексты с нарушенным порядком предложений, находить в тексте смысловые пропуски;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корректировать тексты, в которых допущены нарушения культуры речи; </w:t>
      </w:r>
    </w:p>
    <w:p w:rsidR="009D2693" w:rsidRPr="009D2693" w:rsidRDefault="009D2693" w:rsidP="00DC0770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9D2693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анализировать последовательность собственных действий при работе над изложениями и сочинениями и соотносить их с разработанным алгоритмом; оценивать правильность выполнения учебной задачи: соотносить собственный текст с исходным (для изложений) и с назначением, задачами, условиями общения (для самостоятельно создаваемых текстов); </w:t>
      </w:r>
      <w:proofErr w:type="gramEnd"/>
    </w:p>
    <w:p w:rsidR="009D2693" w:rsidRPr="009D2693" w:rsidRDefault="009D2693" w:rsidP="00DC0770">
      <w:pPr>
        <w:pStyle w:val="ad"/>
        <w:numPr>
          <w:ilvl w:val="0"/>
          <w:numId w:val="12"/>
        </w:numPr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9D2693">
        <w:rPr>
          <w:rFonts w:eastAsiaTheme="minorEastAsia"/>
          <w:i/>
          <w:iCs/>
          <w:color w:val="000000"/>
          <w:sz w:val="28"/>
          <w:szCs w:val="28"/>
        </w:rPr>
        <w:t>соблюдать нормы речевого взаимодействия при интерактивном общении (</w:t>
      </w:r>
      <w:proofErr w:type="spellStart"/>
      <w:r w:rsidRPr="009D2693">
        <w:rPr>
          <w:rFonts w:eastAsiaTheme="minorEastAsia"/>
          <w:i/>
          <w:iCs/>
          <w:color w:val="000000"/>
          <w:sz w:val="28"/>
          <w:szCs w:val="28"/>
        </w:rPr>
        <w:t>smsсообщения</w:t>
      </w:r>
      <w:proofErr w:type="spellEnd"/>
      <w:r w:rsidRPr="009D2693">
        <w:rPr>
          <w:rFonts w:eastAsiaTheme="minorEastAsia"/>
          <w:i/>
          <w:iCs/>
          <w:color w:val="000000"/>
          <w:sz w:val="28"/>
          <w:szCs w:val="28"/>
        </w:rPr>
        <w:t xml:space="preserve">, электронная почта, Интернет и другие </w:t>
      </w:r>
      <w:proofErr w:type="gramStart"/>
      <w:r w:rsidRPr="009D2693">
        <w:rPr>
          <w:rFonts w:eastAsiaTheme="minorEastAsia"/>
          <w:i/>
          <w:iCs/>
          <w:color w:val="000000"/>
          <w:sz w:val="28"/>
          <w:szCs w:val="28"/>
        </w:rPr>
        <w:t>виды</w:t>
      </w:r>
      <w:proofErr w:type="gramEnd"/>
      <w:r w:rsidRPr="009D2693">
        <w:rPr>
          <w:rFonts w:eastAsiaTheme="minorEastAsia"/>
          <w:i/>
          <w:iCs/>
          <w:color w:val="000000"/>
          <w:sz w:val="28"/>
          <w:szCs w:val="28"/>
        </w:rPr>
        <w:t xml:space="preserve"> и способы связи).</w:t>
      </w:r>
    </w:p>
    <w:p w:rsidR="00FF492D" w:rsidRPr="001077DC" w:rsidRDefault="009D2693" w:rsidP="001077DC">
      <w:pPr>
        <w:pStyle w:val="2"/>
        <w:rPr>
          <w:rFonts w:ascii="Times New Roman" w:eastAsia="Arial" w:hAnsi="Times New Roman" w:cs="Times New Roman"/>
          <w:color w:val="auto"/>
          <w:sz w:val="28"/>
          <w:szCs w:val="28"/>
        </w:rPr>
      </w:pPr>
      <w:r>
        <w:rPr>
          <w:rFonts w:eastAsia="Arial"/>
          <w:lang w:bidi="ru-RU"/>
        </w:rPr>
        <w:t xml:space="preserve">     </w:t>
      </w:r>
      <w:bookmarkStart w:id="5" w:name="_Toc23537238"/>
      <w:r w:rsidRPr="001077DC">
        <w:rPr>
          <w:rFonts w:ascii="Times New Roman" w:eastAsia="Arial" w:hAnsi="Times New Roman" w:cs="Times New Roman"/>
          <w:color w:val="auto"/>
          <w:sz w:val="28"/>
          <w:szCs w:val="28"/>
          <w:lang w:bidi="ru-RU"/>
        </w:rPr>
        <w:t>Система оценки образовательных достижений обучающихся</w:t>
      </w:r>
      <w:bookmarkEnd w:id="5"/>
    </w:p>
    <w:p w:rsidR="00FF492D" w:rsidRPr="00E74B00" w:rsidRDefault="00FF492D" w:rsidP="00E74B00">
      <w:pPr>
        <w:widowControl w:val="0"/>
        <w:shd w:val="clear" w:color="auto" w:fill="FFFFFF"/>
        <w:tabs>
          <w:tab w:val="left" w:pos="709"/>
        </w:tabs>
        <w:suppressAutoHyphens/>
        <w:spacing w:after="0" w:line="240" w:lineRule="auto"/>
        <w:ind w:right="141" w:firstLine="426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В соответствии с требованиями Стандарта, при оценке итоговых результатов освоения программы по русскому языку, должны учитываться психологические возможности младшего школьника, нервно-психические проблемы, возникающие в процессе контроля, ситуативность эмоциональных реакций ребенка.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Оценивать диагностические и стандартизированные работы следует в соответствии с уровнем освоения четвероклассником программы по русскому языку. 70% верно сделанных заданий означает, что «стандарт выполнен».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Система оценки достижения планируемых результатов изучения предмета «Русский язык» предполагает комплексный уровневый подход к оценке результатов обучения русскому языку </w:t>
      </w: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во</w:t>
      </w:r>
      <w:proofErr w:type="gram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четвертом классе. Объектом оценки предметных результатов служит способность выпускников начальной школы решать учебно-познавательные и учебно-практические задачи. Оценка индивидуальных образовательных достижений ведётся «методом сложения», при котором фиксируется достижение опорного уровня и его превышение.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В соответствии с требованиями Стандарта, составляющей комплекса оценки достижений являются материалы стартовой диагностики, промежуточных и итоговых стандартизированных работ по русскому языку. Остальные работы подобраны так, чтобы их совокупность демонстрировала нарастающие успешность, объём и глубину знаний, достижение более высоких уровней формируемых учебных действий.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color w:val="000000"/>
          <w:spacing w:val="5"/>
          <w:sz w:val="28"/>
          <w:szCs w:val="28"/>
          <w:shd w:val="clear" w:color="auto" w:fill="FFFFFF"/>
          <w:lang w:bidi="ru-RU"/>
        </w:rPr>
        <w:t xml:space="preserve">Текущий контроль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по русскому языку осуществляется в письменной и в устной форме. Письменные работы для текущего контроля проводятся не реже одного раза в неделю в форме самостоятельной работы или словарного диктанта. Работы для текущего контроля состоят из нескольких однотипных заданий, с помощью которых осуществляется всесторонняя проверка только одного определенного умения.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color w:val="000000"/>
          <w:spacing w:val="5"/>
          <w:sz w:val="28"/>
          <w:szCs w:val="28"/>
          <w:shd w:val="clear" w:color="auto" w:fill="FFFFFF"/>
          <w:lang w:bidi="ru-RU"/>
        </w:rPr>
        <w:t xml:space="preserve">Тематический контроль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по русскому языку проводится в письменной форме. </w:t>
      </w: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Для тематических проверок выбираются узловые вопросы программы: проверка безударных гласных в корне слова, парных согласных, определение частей речи и др. Проверочные работы позволяют проверить, например, знания правил проверки безударных гласных, главных членов предложений и др. В этом случае для обеспечения самостоятельности учащихся подбирается несколько вариантов работы, на выполнение которой отводится 5-6 минут урока.</w:t>
      </w:r>
      <w:proofErr w:type="gramEnd"/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Основанием для выставления итоговой оценки знаний служат результаты наблюдений учителя за повседневной работой учеников, устного опроса, текущих, диагностических и итоговых стандартизированных контрольных работ.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Основные виды письменных работ по русскому языку: списывание, диктанты (объяснительные, предупредительные, зрительные, творческие, контрольные, словарные), обучающие изложения и сочинения.</w:t>
      </w:r>
      <w:proofErr w:type="gram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В конце года проводится итоговая комплексная проверочная работа на </w:t>
      </w:r>
      <w:proofErr w:type="spell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межпредметной</w:t>
      </w:r>
      <w:proofErr w:type="spell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основе. Одной из ее целей является оценка предметных и мет</w:t>
      </w: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а-</w:t>
      </w:r>
      <w:proofErr w:type="gram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предметных результатов освоения программы по русскому языку в четвертом классе: способность решать учебно-практические и учебно-познавательные задачи, </w:t>
      </w:r>
      <w:proofErr w:type="spell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сформированность</w:t>
      </w:r>
      <w:proofErr w:type="spell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обобщённых способов деятельности, коммуникативных и информационных умений.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При оценивании </w:t>
      </w: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письменных работ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учитель принимает во внимание </w:t>
      </w:r>
      <w:proofErr w:type="spell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сформированность</w:t>
      </w:r>
      <w:proofErr w:type="spell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каллиграфических и графических навыков.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4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Оценивая письменные работы по русскому языку, и, учитывая допущенные ошибки, учитель должен иметь в виду следующее: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повторные ошибки в одном и том же слове считаются как одна ошибка (например, если ученик дважды написал в слове «песок» вместо «е» букву «и»);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две негрубые ошибки считаются за одну ошибку;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если в тексте несколько раз повторяется слово, и в нём допущена одна и та же ошибка, она считается как одна;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ошибки на одно и то же правило, допущенные в разных словах, считаются как разные ошибки (например, написание буквы «т» вместо «д» в слове лошадка и буквы «с» вместо «з» в слове «повозка»);</w:t>
      </w:r>
      <w:proofErr w:type="gramEnd"/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236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при </w:t>
      </w:r>
      <w:r w:rsidRPr="00E74B00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shd w:val="clear" w:color="auto" w:fill="FFFFFF"/>
          <w:lang w:bidi="ru-RU"/>
        </w:rPr>
        <w:t>трёх поправках</w:t>
      </w:r>
      <w:r w:rsidRPr="00E74B00">
        <w:rPr>
          <w:rFonts w:ascii="Times New Roman" w:eastAsia="Arial" w:hAnsi="Times New Roman" w:cs="Times New Roman"/>
          <w:b/>
          <w:bCs/>
          <w:color w:val="000000"/>
          <w:spacing w:val="5"/>
          <w:sz w:val="28"/>
          <w:szCs w:val="28"/>
          <w:shd w:val="clear" w:color="auto" w:fill="FFFFFF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оценка снижается на один балл.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i/>
          <w:iCs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lang w:bidi="ru-RU"/>
        </w:rPr>
        <w:t>Негрубыми считаются следующие ошибки: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повторение одной и той же буквы в слове (например, «</w:t>
      </w:r>
      <w:proofErr w:type="spell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каартофель</w:t>
      </w:r>
      <w:proofErr w:type="spell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»);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перенос, при котором часть слова написана на одной строке, а на другой опущена;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244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дважды написанное одно и то же слово.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i/>
          <w:iCs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lang w:bidi="ru-RU"/>
        </w:rPr>
        <w:t>Ошибками в диктанте (изложении) не считаются: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ошибки на те разделы орфографии и пунктуации, которые ни в </w:t>
      </w: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данном</w:t>
      </w:r>
      <w:proofErr w:type="gram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, ни в предшествующих классах не изучались;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отсутствие точки в конце предложения, если следующее предложение написано с большой буквы;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единичный случай замены слова другим без искажения смысла;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24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отрыв корневой согласной при переносе, если при этом не нарушен слогораздел.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i/>
          <w:iCs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i/>
          <w:iCs/>
          <w:color w:val="000000"/>
          <w:spacing w:val="3"/>
          <w:sz w:val="28"/>
          <w:szCs w:val="28"/>
          <w:lang w:bidi="ru-RU"/>
        </w:rPr>
        <w:t>Ошибкой считается: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нарушение орфографических правил при написании слов;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неправильное написание слов с непроверяемыми написаниями, круг которых очерчен программой каждого класса;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отсутствие знаков препинания, изученных на данный момент в соответствии с программой:</w:t>
      </w:r>
    </w:p>
    <w:p w:rsidR="00FF492D" w:rsidRPr="00E74B00" w:rsidRDefault="00FF492D" w:rsidP="00DC0770">
      <w:pPr>
        <w:widowControl w:val="0"/>
        <w:numPr>
          <w:ilvl w:val="0"/>
          <w:numId w:val="10"/>
        </w:numPr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bidi="ru-RU"/>
        </w:rPr>
        <w:t xml:space="preserve"> </w:t>
      </w:r>
      <w:proofErr w:type="spell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дисграфические</w:t>
      </w:r>
      <w:proofErr w:type="spell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ошибки на пропуск, перестановку, замену и вставку лишних бу</w:t>
      </w:r>
      <w:proofErr w:type="gramStart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кв в сл</w:t>
      </w:r>
      <w:proofErr w:type="gramEnd"/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овах.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/>
        <w:jc w:val="both"/>
        <w:rPr>
          <w:rFonts w:ascii="Times New Roman" w:eastAsia="Arial" w:hAnsi="Times New Roman" w:cs="Times New Roman"/>
          <w:b/>
          <w:bCs/>
          <w:color w:val="00000A"/>
          <w:spacing w:val="3"/>
          <w:sz w:val="28"/>
          <w:szCs w:val="28"/>
        </w:rPr>
      </w:pPr>
      <w:bookmarkStart w:id="6" w:name="bookmark1"/>
      <w:bookmarkEnd w:id="6"/>
      <w:r w:rsidRPr="00E74B00">
        <w:rPr>
          <w:rFonts w:ascii="Times New Roman" w:eastAsia="Arial" w:hAnsi="Times New Roman" w:cs="Times New Roman"/>
          <w:b/>
          <w:bCs/>
          <w:color w:val="000000"/>
          <w:spacing w:val="3"/>
          <w:sz w:val="28"/>
          <w:szCs w:val="28"/>
          <w:lang w:bidi="ru-RU"/>
        </w:rPr>
        <w:t>Оценка письменных работ по русскому языку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b/>
          <w:bCs/>
          <w:i/>
          <w:iCs/>
          <w:color w:val="00000A"/>
          <w:spacing w:val="4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lang w:bidi="ru-RU"/>
        </w:rPr>
        <w:t>Диктант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«5»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ставится, если нет ошибок и исправлений; работа написана аккуратно в соответствии с требованиями каллиграфии (в 4 классе возможно одно исправление графического характера).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«4»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ставится, если допущено не более двух орфографических и двух пунктуационных ошибок или одной орфографической и трёх пунктуационных ошибок; работа выполнена чисто, но есть небольшие отклонения от каллиграфических норм.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«3» -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ставится, если допущено 3-5 орфографических ошибок или 3 -4 орфографических и 3 пунктуационных ошибки, работа написана небрежно.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24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«2»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ставится, если допущено более 5 орфографических ошибок, работа написана неряшливо.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b/>
          <w:bCs/>
          <w:i/>
          <w:iCs/>
          <w:color w:val="00000A"/>
          <w:spacing w:val="4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lang w:bidi="ru-RU"/>
        </w:rPr>
        <w:t>Грамматическое задание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«5»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 за безошибочное выполнение всех заданий, когда ученик обнаруживает осознанное усвоение определений, правил и умение самостоятельно применять знания при выполнении работы.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«4»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ставится, если ученик обнаруживает осознанное усвоение правил, умеет применять свои знания в ходе разбора слов и предложений и правильно выполнил не менее 3/4 заданий.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«3»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ставится, если ученик обнаруживает усвоение определённой части из изученного материала, в работе правильно выполнил не менее 1/2 заданий.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«2»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ставится, если ученик обнаруживает плохое знание учебного материала, не справляется с большинством грамматических заданий.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2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                                                           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219"/>
        <w:gridCol w:w="2693"/>
        <w:gridCol w:w="2659"/>
      </w:tblGrid>
      <w:tr w:rsidR="00FF492D" w:rsidRPr="00E74B00" w:rsidTr="00260DBF">
        <w:tc>
          <w:tcPr>
            <w:tcW w:w="4219" w:type="dxa"/>
          </w:tcPr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after="60"/>
              <w:ind w:right="141"/>
              <w:jc w:val="both"/>
              <w:rPr>
                <w:rFonts w:ascii="Times New Roman" w:eastAsia="Arial" w:hAnsi="Times New Roman" w:cs="Times New Roman"/>
                <w:b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b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Контрольное списывание</w:t>
            </w:r>
          </w:p>
        </w:tc>
        <w:tc>
          <w:tcPr>
            <w:tcW w:w="2693" w:type="dxa"/>
          </w:tcPr>
          <w:p w:rsidR="00FF492D" w:rsidRPr="00E74B00" w:rsidRDefault="00FF492D" w:rsidP="00E74B00">
            <w:pPr>
              <w:widowControl w:val="0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b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b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Словарный диктант</w:t>
            </w:r>
          </w:p>
        </w:tc>
        <w:tc>
          <w:tcPr>
            <w:tcW w:w="2659" w:type="dxa"/>
          </w:tcPr>
          <w:p w:rsidR="00FF492D" w:rsidRPr="00E74B00" w:rsidRDefault="00FF492D" w:rsidP="00E74B00">
            <w:pPr>
              <w:widowControl w:val="0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b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b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Тест</w:t>
            </w:r>
          </w:p>
        </w:tc>
      </w:tr>
      <w:tr w:rsidR="00FF492D" w:rsidRPr="00E74B00" w:rsidTr="00260DBF">
        <w:trPr>
          <w:trHeight w:val="848"/>
        </w:trPr>
        <w:tc>
          <w:tcPr>
            <w:tcW w:w="4219" w:type="dxa"/>
          </w:tcPr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 xml:space="preserve">«5» - ставится за безошибочное аккуратное выполнение работы. 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«4» - ставится, если в работе 1 орфографическая ошибка и 1 исправление.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«3» - ставится, если в работе допущены 2 орфографические ошибки и 1 исправление.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«2» - ставится, если в работе допущены 3 орфографические ошибки</w:t>
            </w:r>
          </w:p>
        </w:tc>
        <w:tc>
          <w:tcPr>
            <w:tcW w:w="2693" w:type="dxa"/>
          </w:tcPr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after="24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«5» - без ошибок.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before="240" w:after="18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«4» - 1 ошибка и 1 исправление.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before="180" w:after="18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«3» - 2 ошибки и 1 исправление.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before="18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«2» - 3 - 5 ошибок</w:t>
            </w:r>
          </w:p>
        </w:tc>
        <w:tc>
          <w:tcPr>
            <w:tcW w:w="2659" w:type="dxa"/>
          </w:tcPr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«5» - верно выполнено более 5/6 заданий.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after="18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«4» - верно выполнено 3/4 заданий.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before="180" w:after="18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«3» - верно выполнено 1/2 заданий.</w:t>
            </w:r>
          </w:p>
          <w:p w:rsidR="00FF492D" w:rsidRPr="00E74B00" w:rsidRDefault="00FF492D" w:rsidP="00E74B00">
            <w:pPr>
              <w:widowControl w:val="0"/>
              <w:shd w:val="clear" w:color="auto" w:fill="FFFFFF"/>
              <w:tabs>
                <w:tab w:val="left" w:pos="708"/>
              </w:tabs>
              <w:suppressAutoHyphens/>
              <w:spacing w:before="180"/>
              <w:ind w:right="141"/>
              <w:jc w:val="both"/>
              <w:rPr>
                <w:rFonts w:ascii="Times New Roman" w:eastAsia="Arial" w:hAnsi="Times New Roman" w:cs="Times New Roman"/>
                <w:color w:val="00000A"/>
                <w:spacing w:val="3"/>
                <w:sz w:val="28"/>
                <w:szCs w:val="28"/>
              </w:rPr>
            </w:pPr>
            <w:r w:rsidRPr="00E74B00">
              <w:rPr>
                <w:rFonts w:ascii="Times New Roman" w:eastAsia="Arial" w:hAnsi="Times New Roman" w:cs="Times New Roman"/>
                <w:color w:val="000000"/>
                <w:spacing w:val="3"/>
                <w:sz w:val="28"/>
                <w:szCs w:val="28"/>
                <w:shd w:val="clear" w:color="auto" w:fill="FFFFFF"/>
                <w:lang w:bidi="ru-RU"/>
              </w:rPr>
              <w:t>«2» - верно выполнено менее 1/2 заданий</w:t>
            </w:r>
          </w:p>
        </w:tc>
      </w:tr>
    </w:tbl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b/>
          <w:bCs/>
          <w:i/>
          <w:iCs/>
          <w:color w:val="00000A"/>
          <w:spacing w:val="4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lang w:bidi="ru-RU"/>
        </w:rPr>
        <w:t>Изложение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«5»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правильно и последовательно воспроизведен авторский текст, нет речевых и орфографических ошибок, допущено 1-2 исправления.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«4»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незначительно нарушена последовательность изложения мыслей, имеются единичные (1 - 2) фактические и речевые неточности, 1 - 2 орфографические ошибки, 1 - 2 исправления.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«3»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имеются некоторые отступления от авторского текста, допущены отдельные нарушения в последовательности изложения мыслей, в построении двух-трёх предложений, беден словарь, 3-6 орфографических ошибки и 1 - 2 исправления.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12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«2»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имеются значительные отступления от авторского текста,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b/>
          <w:bCs/>
          <w:i/>
          <w:iCs/>
          <w:color w:val="00000A"/>
          <w:spacing w:val="4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lang w:bidi="ru-RU"/>
        </w:rPr>
        <w:t>Сочинение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«5» -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логически последовательно раскрыта тема, нет речевых и орфографических ошибок, допущено 1—2 исправления.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«4»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незначительно нарушена последовательность изложения мыслей, имеются единичные (1 - 2) фактические и речевые неточности, 1-2 орфографические ошибки, 1 - 2 исправления.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«3» -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имеются некоторые отступления от темы, допущены отдельные нарушения в последовательности изложения мыслей, в построении 2-3 предложений, беден словарь, 3-6 орфографических ошибок и 1 - 2 исправления.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color w:val="00000A"/>
          <w:spacing w:val="3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shd w:val="clear" w:color="auto" w:fill="FFFFFF"/>
          <w:lang w:bidi="ru-RU"/>
        </w:rPr>
        <w:t>«2»</w:t>
      </w: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 xml:space="preserve"> - имеются значительные отступления от темы, пропуск важных эпизодов, главной части, основной мысли и др., нарушена последовательность изложения мыслей, отсутствует связь между частями, отдельными предложениями, крайне однообразен словарь, 7-8 орфографических ошибок, 3-5 исправлений.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0" w:line="240" w:lineRule="auto"/>
        <w:ind w:right="141" w:firstLine="560"/>
        <w:jc w:val="both"/>
        <w:rPr>
          <w:rFonts w:ascii="Times New Roman" w:eastAsia="Arial" w:hAnsi="Times New Roman" w:cs="Times New Roman"/>
          <w:b/>
          <w:bCs/>
          <w:i/>
          <w:iCs/>
          <w:color w:val="00000A"/>
          <w:spacing w:val="4"/>
          <w:sz w:val="28"/>
          <w:szCs w:val="28"/>
        </w:rPr>
      </w:pPr>
      <w:r w:rsidRPr="00E74B00">
        <w:rPr>
          <w:rFonts w:ascii="Times New Roman" w:eastAsia="Arial" w:hAnsi="Times New Roman" w:cs="Times New Roman"/>
          <w:b/>
          <w:bCs/>
          <w:i/>
          <w:iCs/>
          <w:color w:val="000000"/>
          <w:spacing w:val="4"/>
          <w:sz w:val="28"/>
          <w:szCs w:val="28"/>
          <w:lang w:bidi="ru-RU"/>
        </w:rPr>
        <w:t>Примечание:</w:t>
      </w:r>
    </w:p>
    <w:p w:rsidR="00FF492D" w:rsidRPr="00E74B00" w:rsidRDefault="00FF492D" w:rsidP="00E74B00">
      <w:pPr>
        <w:widowControl w:val="0"/>
        <w:shd w:val="clear" w:color="auto" w:fill="FFFFFF"/>
        <w:tabs>
          <w:tab w:val="left" w:pos="708"/>
        </w:tabs>
        <w:suppressAutoHyphens/>
        <w:spacing w:after="116" w:line="240" w:lineRule="auto"/>
        <w:ind w:right="141" w:firstLine="560"/>
        <w:jc w:val="both"/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</w:pPr>
      <w:r w:rsidRPr="00E74B00">
        <w:rPr>
          <w:rFonts w:ascii="Times New Roman" w:eastAsia="Arial" w:hAnsi="Times New Roman" w:cs="Times New Roman"/>
          <w:color w:val="000000"/>
          <w:spacing w:val="3"/>
          <w:sz w:val="28"/>
          <w:szCs w:val="28"/>
          <w:lang w:bidi="ru-RU"/>
        </w:rPr>
        <w:t>Учитывая, что изложения и сочинения в начальной школе носят обучающий характер, неудовлетворительные оценки выставляются только за «контрольные» изложения и сочинения.</w:t>
      </w:r>
    </w:p>
    <w:p w:rsidR="009D2693" w:rsidRDefault="009D2693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rFonts w:eastAsiaTheme="minorEastAsia"/>
          <w:b/>
          <w:sz w:val="28"/>
          <w:szCs w:val="28"/>
        </w:rPr>
      </w:pPr>
    </w:p>
    <w:p w:rsidR="001077DC" w:rsidRPr="001077DC" w:rsidRDefault="009D2693" w:rsidP="001077DC">
      <w:pPr>
        <w:pStyle w:val="1"/>
        <w:rPr>
          <w:rFonts w:ascii="Times New Roman" w:hAnsi="Times New Roman" w:cs="Times New Roman"/>
          <w:color w:val="auto"/>
        </w:rPr>
      </w:pPr>
      <w:bookmarkStart w:id="7" w:name="_Toc23537239"/>
      <w:r w:rsidRPr="001077DC">
        <w:rPr>
          <w:rFonts w:ascii="Times New Roman" w:hAnsi="Times New Roman" w:cs="Times New Roman"/>
          <w:color w:val="auto"/>
        </w:rPr>
        <w:t>2.</w:t>
      </w:r>
      <w:r w:rsidR="00B640BF" w:rsidRPr="001077DC">
        <w:rPr>
          <w:rFonts w:ascii="Times New Roman" w:hAnsi="Times New Roman" w:cs="Times New Roman"/>
          <w:color w:val="auto"/>
        </w:rPr>
        <w:t>Содержание учебного предмета</w:t>
      </w:r>
      <w:r w:rsidR="001077DC" w:rsidRPr="001077DC">
        <w:rPr>
          <w:rFonts w:ascii="Times New Roman" w:hAnsi="Times New Roman" w:cs="Times New Roman"/>
          <w:color w:val="auto"/>
        </w:rPr>
        <w:t xml:space="preserve"> «Русский язык»</w:t>
      </w:r>
      <w:bookmarkEnd w:id="7"/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 1 класс</w:t>
      </w:r>
    </w:p>
    <w:p w:rsidR="00B640BF" w:rsidRPr="00E74B00" w:rsidRDefault="009D2693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B640BF" w:rsidRPr="00E74B00">
        <w:rPr>
          <w:color w:val="000000"/>
          <w:sz w:val="28"/>
          <w:szCs w:val="28"/>
        </w:rPr>
        <w:t>Начальным этапом изучения русского языка в первом классе является курс «Обучение грамоте». Обучение письму идет параллельно с обучением чтению, с учетом принципа координации устной и письменной речи. Дети овладевают начертанием новой буквы, учатся соединять ее с ранее изученными буквами, упражняются в письме буквосочетаний в слогах, словах, предложениях.</w:t>
      </w:r>
    </w:p>
    <w:p w:rsidR="00B640BF" w:rsidRPr="00E74B00" w:rsidRDefault="009D2693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640BF" w:rsidRPr="00E74B00">
        <w:rPr>
          <w:color w:val="000000"/>
          <w:sz w:val="28"/>
          <w:szCs w:val="28"/>
        </w:rPr>
        <w:t>Наряду с формированием основ элементарного графического навыка и навыка чтения расширяется кругозор детей, развиваются речевые умения, обогащается и активизируется словарь, совершенствуется фонематический слух, осуществляется грамматико-орфографическая пропедевтика. После курса «Обучение грамоте» начинается раздельное изучение русского языка и литературного чтения.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Обучение грамоте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gramStart"/>
      <w:r w:rsidRPr="00E74B00">
        <w:rPr>
          <w:b/>
          <w:bCs/>
          <w:color w:val="000000"/>
          <w:sz w:val="28"/>
          <w:szCs w:val="28"/>
        </w:rPr>
        <w:t>До</w:t>
      </w:r>
      <w:proofErr w:type="gramEnd"/>
      <w:r w:rsidRPr="00E74B00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E74B00">
        <w:rPr>
          <w:b/>
          <w:bCs/>
          <w:color w:val="000000"/>
          <w:sz w:val="28"/>
          <w:szCs w:val="28"/>
        </w:rPr>
        <w:t>букварный</w:t>
      </w:r>
      <w:proofErr w:type="gramEnd"/>
      <w:r w:rsidRPr="00E74B00">
        <w:rPr>
          <w:b/>
          <w:bCs/>
          <w:color w:val="000000"/>
          <w:sz w:val="28"/>
          <w:szCs w:val="28"/>
        </w:rPr>
        <w:t xml:space="preserve"> период (18 ч.)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Фонетика и графика.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Речь. </w:t>
      </w:r>
      <w:r w:rsidRPr="00E74B00">
        <w:rPr>
          <w:color w:val="000000"/>
          <w:sz w:val="28"/>
          <w:szCs w:val="28"/>
        </w:rPr>
        <w:t>Речь устная и письменная, общее представление о языке.</w:t>
      </w:r>
      <w:r w:rsidRPr="00E74B00">
        <w:rPr>
          <w:b/>
          <w:bCs/>
          <w:color w:val="000000"/>
          <w:sz w:val="28"/>
          <w:szCs w:val="28"/>
        </w:rPr>
        <w:t> Предложение и слово. </w:t>
      </w:r>
      <w:r w:rsidRPr="00E74B00">
        <w:rPr>
          <w:color w:val="000000"/>
          <w:sz w:val="28"/>
          <w:szCs w:val="28"/>
        </w:rPr>
        <w:t>Членение речи на предложения, предложения на слова, слова на слоги с использованием графических схем.</w:t>
      </w:r>
      <w:r w:rsidRPr="00E74B00">
        <w:rPr>
          <w:b/>
          <w:bCs/>
          <w:color w:val="000000"/>
          <w:sz w:val="28"/>
          <w:szCs w:val="28"/>
        </w:rPr>
        <w:t> Слог, ударение. </w:t>
      </w:r>
      <w:r w:rsidRPr="00E74B00">
        <w:rPr>
          <w:color w:val="000000"/>
          <w:sz w:val="28"/>
          <w:szCs w:val="28"/>
        </w:rPr>
        <w:t>Деление слов на слоги, ударение в словах, определение количества слогов в словах.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Звуки и буквы. </w:t>
      </w:r>
      <w:r w:rsidRPr="00E74B00">
        <w:rPr>
          <w:color w:val="000000"/>
          <w:sz w:val="28"/>
          <w:szCs w:val="28"/>
        </w:rPr>
        <w:t xml:space="preserve">Звуки речи. Осознание смыслоразличительной функции звуков. Осознание единства звукового состава слова и его значения. Установление числа и последовательности звуков в слове. Сопоставление слов, различающихся одним или несколькими звуком. </w:t>
      </w:r>
      <w:proofErr w:type="spellStart"/>
      <w:r w:rsidRPr="00E74B00">
        <w:rPr>
          <w:color w:val="000000"/>
          <w:sz w:val="28"/>
          <w:szCs w:val="28"/>
        </w:rPr>
        <w:t>Звуко</w:t>
      </w:r>
      <w:proofErr w:type="spellEnd"/>
      <w:r w:rsidRPr="00E74B00">
        <w:rPr>
          <w:color w:val="000000"/>
          <w:sz w:val="28"/>
          <w:szCs w:val="28"/>
        </w:rPr>
        <w:t xml:space="preserve"> – слоговой анализ слов, выделение ударных слогов соотнесение слышимого и произносимого слова со схемой-моделью. Различение гласных и согласных звуков, согласных твердых и мягких. Знакомство с буквами пяти гласных звуков: </w:t>
      </w:r>
      <w:r w:rsidRPr="00E74B00">
        <w:rPr>
          <w:b/>
          <w:bCs/>
          <w:color w:val="000000"/>
          <w:sz w:val="28"/>
          <w:szCs w:val="28"/>
        </w:rPr>
        <w:t>а, о, и, ы, у, </w:t>
      </w:r>
      <w:r w:rsidRPr="00E74B00">
        <w:rPr>
          <w:color w:val="000000"/>
          <w:sz w:val="28"/>
          <w:szCs w:val="28"/>
        </w:rPr>
        <w:t>узнавание букв по их характерным признакам, правильное соотнесение звуков и букв.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Букварный (основной) период. (76 ч.)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Обучение письму. </w:t>
      </w:r>
      <w:r w:rsidRPr="00E74B00">
        <w:rPr>
          <w:color w:val="000000"/>
          <w:sz w:val="28"/>
          <w:szCs w:val="28"/>
        </w:rPr>
        <w:t xml:space="preserve">Знакомство с начертанием всех заглавных и строчных букв, основными типами их соединений. Обозначение звуков соответствующими буквами рукописного шрифта. Выработка связного и ритмичного написания букв и их соединений в словах, правильное расположение букв и слов на строке. Запись слов и предложений после их предварительного </w:t>
      </w:r>
      <w:proofErr w:type="spellStart"/>
      <w:r w:rsidRPr="00E74B00">
        <w:rPr>
          <w:color w:val="000000"/>
          <w:sz w:val="28"/>
          <w:szCs w:val="28"/>
        </w:rPr>
        <w:t>звуко</w:t>
      </w:r>
      <w:proofErr w:type="spellEnd"/>
      <w:r w:rsidRPr="00E74B00">
        <w:rPr>
          <w:color w:val="000000"/>
          <w:sz w:val="28"/>
          <w:szCs w:val="28"/>
        </w:rPr>
        <w:t xml:space="preserve">-слогового анализа. Списывание слов и предложений с образцов. Проверка написанного при помощи сличения с текстом-образцом и </w:t>
      </w:r>
      <w:proofErr w:type="spellStart"/>
      <w:r w:rsidRPr="00E74B00">
        <w:rPr>
          <w:color w:val="000000"/>
          <w:sz w:val="28"/>
          <w:szCs w:val="28"/>
        </w:rPr>
        <w:t>послогового</w:t>
      </w:r>
      <w:proofErr w:type="spellEnd"/>
      <w:r w:rsidRPr="00E74B00">
        <w:rPr>
          <w:color w:val="000000"/>
          <w:sz w:val="28"/>
          <w:szCs w:val="28"/>
        </w:rPr>
        <w:t xml:space="preserve"> орфографического чтения написанных слов. Письмо под диктовку слов, написание которых не расходится с произношением и предложений. Правильное оформление написанных предложений. Знакомство с правилами гигиены письма.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Развитие речи. </w:t>
      </w:r>
      <w:r w:rsidRPr="00E74B00">
        <w:rPr>
          <w:color w:val="000000"/>
          <w:sz w:val="28"/>
          <w:szCs w:val="28"/>
        </w:rPr>
        <w:t xml:space="preserve">Развитие у детей внимания к звуковой стороне слышимой речи, слуховой памяти и речевого аппарата. Уточнение, обогащение и активизация словаря детей, Правильное употребление слов – названий предметов, признаков, действий и объяснение их значений. Объединение и различие по существенным признакам предметов, правильное употребление видовых и родовых слов-названий. Проведение логических упражнений. Воспитание чуткости к смысловым оттенкам слов, различие и понимание простейших случаев многозначности слов, омонимы подбор синонимов и антонимов. Выработка умений </w:t>
      </w:r>
      <w:proofErr w:type="gramStart"/>
      <w:r w:rsidRPr="00E74B00">
        <w:rPr>
          <w:color w:val="000000"/>
          <w:sz w:val="28"/>
          <w:szCs w:val="28"/>
        </w:rPr>
        <w:t>пользоваться</w:t>
      </w:r>
      <w:proofErr w:type="gramEnd"/>
      <w:r w:rsidRPr="00E74B00">
        <w:rPr>
          <w:color w:val="000000"/>
          <w:sz w:val="28"/>
          <w:szCs w:val="28"/>
        </w:rPr>
        <w:t xml:space="preserve"> словом в правильной грамматической форме.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После букварный период (21ч.).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color w:val="000000"/>
          <w:sz w:val="28"/>
          <w:szCs w:val="28"/>
        </w:rPr>
        <w:t>Обобщение, систематизация, закрепление знаний, умений и навыков.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Лексика, фонетика, синтаксис и пунктуация, грамматика, правописание и развитие речи (50ч.)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Язык и речь (2ч.)</w:t>
      </w:r>
      <w:r w:rsidRPr="00E74B00">
        <w:rPr>
          <w:color w:val="000000"/>
          <w:sz w:val="28"/>
          <w:szCs w:val="28"/>
        </w:rPr>
        <w:t> Язык и речь. Их значение в жизни людей. Ознакомление в практическом плане с основными видами речи (слушанием, говорением, чтением и письмом, речью про себя). Наблюдение над особенностями устной и письменной речи, введение понятий «устная речь», «письменная речь».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Текст и предложение (3ч.). </w:t>
      </w:r>
      <w:r w:rsidRPr="00E74B00">
        <w:rPr>
          <w:color w:val="000000"/>
          <w:sz w:val="28"/>
          <w:szCs w:val="28"/>
        </w:rPr>
        <w:t>Членение речи на предложения. Общее представление о понятиях «предложение», «текст» как единицах речи. Наблюдение над значением предложений, различных по цели высказывания, интонирование предложений. Оформление предложений в устной речи и на письме в стихотворных, прозаических текстах, включая диалогическую речь. Связь слов в предложении. Составление предложений. Запись простых предложений после их предварительного анализа. Текст устный и письменный. Общее представление о теме, главной мысли, заголовке текста, частях текста. Подбор заголовков к тексту. Составление устного текста по рисунку, серии рисунков, демонстрационной картине и запись одного или нескольких предложений из составленного текста.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(4 ч). </w:t>
      </w:r>
      <w:r w:rsidRPr="00E74B00">
        <w:rPr>
          <w:color w:val="000000"/>
          <w:sz w:val="28"/>
          <w:szCs w:val="28"/>
        </w:rPr>
        <w:t>Роль слов в речи. Общее представление о словах — названиях предметов и явлений, признаков и действий, словах, отвечающих на вопросы кто? Что? Какой? Какая? Какое? Какие? Что делает? Что делают? Что делал? Что сделает? Что сделают? Что сделал? И др. Упражнения в группировке слов по тематическим группам. Наблюдение над употреблением в речи однозначных и многозначных слов, антонимов, синонимов, омонимов (без терминологии). Вежливые слова: слова благодарности, слова приветствия, слова прощания. Наблюдение над изменением смысла предложения в зависимости от интонационного выделения того или иного слова в одном и том же предложении. Знакомство с толковым словариком, данным в учебнике.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и слог (4 ч)</w:t>
      </w:r>
      <w:r w:rsidRPr="00E74B00">
        <w:rPr>
          <w:color w:val="000000"/>
          <w:sz w:val="28"/>
          <w:szCs w:val="28"/>
        </w:rPr>
        <w:t>. Различие слова и слога как минимальной произносительной единицы. Наблюдение над слоговой структурой различных слов. Слогообразующая роль гласных звуков. Выделение в слове слогов и составление из слогов слов. Соотнесение слов и слоговых схем слов.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Ударение (2 ч)</w:t>
      </w:r>
      <w:r w:rsidRPr="00E74B00">
        <w:rPr>
          <w:color w:val="000000"/>
          <w:sz w:val="28"/>
          <w:szCs w:val="28"/>
        </w:rPr>
        <w:t>. Общее представление об ударении, ударном и безударном слогах. Словообразующая и смыслоразличительная функции ударения. Графическое обозначение ударения в слове. Выделение ударного слога в произносимом и написанном словах. Работа над правильным орфоэпическим произношением слов </w:t>
      </w:r>
      <w:r w:rsidRPr="00E74B00">
        <w:rPr>
          <w:i/>
          <w:iCs/>
          <w:color w:val="000000"/>
          <w:sz w:val="28"/>
          <w:szCs w:val="28"/>
        </w:rPr>
        <w:t>алфав</w:t>
      </w:r>
      <w:r w:rsidRPr="00E74B00">
        <w:rPr>
          <w:b/>
          <w:bCs/>
          <w:i/>
          <w:iCs/>
          <w:color w:val="000000"/>
          <w:sz w:val="28"/>
          <w:szCs w:val="28"/>
        </w:rPr>
        <w:t>и</w:t>
      </w:r>
      <w:r w:rsidRPr="00E74B00">
        <w:rPr>
          <w:i/>
          <w:iCs/>
          <w:color w:val="000000"/>
          <w:sz w:val="28"/>
          <w:szCs w:val="28"/>
        </w:rPr>
        <w:t>т, звон</w:t>
      </w:r>
      <w:r w:rsidRPr="00E74B00">
        <w:rPr>
          <w:b/>
          <w:bCs/>
          <w:i/>
          <w:iCs/>
          <w:color w:val="000000"/>
          <w:sz w:val="28"/>
          <w:szCs w:val="28"/>
        </w:rPr>
        <w:t>и</w:t>
      </w:r>
      <w:r w:rsidRPr="00E74B00">
        <w:rPr>
          <w:i/>
          <w:iCs/>
          <w:color w:val="000000"/>
          <w:sz w:val="28"/>
          <w:szCs w:val="28"/>
        </w:rPr>
        <w:t>ть, крас</w:t>
      </w:r>
      <w:r w:rsidRPr="00E74B00">
        <w:rPr>
          <w:b/>
          <w:bCs/>
          <w:i/>
          <w:iCs/>
          <w:color w:val="000000"/>
          <w:sz w:val="28"/>
          <w:szCs w:val="28"/>
        </w:rPr>
        <w:t>и</w:t>
      </w:r>
      <w:r w:rsidRPr="00E74B00">
        <w:rPr>
          <w:i/>
          <w:iCs/>
          <w:color w:val="000000"/>
          <w:sz w:val="28"/>
          <w:szCs w:val="28"/>
        </w:rPr>
        <w:t>вее, строчн</w:t>
      </w:r>
      <w:r w:rsidRPr="00E74B00">
        <w:rPr>
          <w:b/>
          <w:bCs/>
          <w:i/>
          <w:iCs/>
          <w:color w:val="000000"/>
          <w:sz w:val="28"/>
          <w:szCs w:val="28"/>
        </w:rPr>
        <w:t>а</w:t>
      </w:r>
      <w:r w:rsidRPr="00E74B00">
        <w:rPr>
          <w:i/>
          <w:iCs/>
          <w:color w:val="000000"/>
          <w:sz w:val="28"/>
          <w:szCs w:val="28"/>
        </w:rPr>
        <w:t>я</w:t>
      </w:r>
      <w:r w:rsidRPr="00E74B00">
        <w:rPr>
          <w:color w:val="000000"/>
          <w:sz w:val="28"/>
          <w:szCs w:val="28"/>
        </w:rPr>
        <w:t> (буква),</w:t>
      </w:r>
      <w:r w:rsidRPr="00E74B00">
        <w:rPr>
          <w:i/>
          <w:iCs/>
          <w:color w:val="000000"/>
          <w:sz w:val="28"/>
          <w:szCs w:val="28"/>
        </w:rPr>
        <w:t> щав</w:t>
      </w:r>
      <w:r w:rsidRPr="00E74B00">
        <w:rPr>
          <w:b/>
          <w:bCs/>
          <w:i/>
          <w:iCs/>
          <w:color w:val="000000"/>
          <w:sz w:val="28"/>
          <w:szCs w:val="28"/>
        </w:rPr>
        <w:t>е</w:t>
      </w:r>
      <w:r w:rsidRPr="00E74B00">
        <w:rPr>
          <w:i/>
          <w:iCs/>
          <w:color w:val="000000"/>
          <w:sz w:val="28"/>
          <w:szCs w:val="28"/>
        </w:rPr>
        <w:t>ль</w:t>
      </w:r>
      <w:r w:rsidRPr="00E74B00">
        <w:rPr>
          <w:color w:val="000000"/>
          <w:sz w:val="28"/>
          <w:szCs w:val="28"/>
        </w:rPr>
        <w:t> и др. Знакомство с орфоэпическим словариком, данным в учебнике.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Звуки и буквы (34ч)</w:t>
      </w:r>
      <w:r w:rsidRPr="00E74B00">
        <w:rPr>
          <w:color w:val="000000"/>
          <w:sz w:val="28"/>
          <w:szCs w:val="28"/>
        </w:rPr>
        <w:t>. Воспроизведение знаний о звуках и буквах, полученных в период обучения грамоте. Обозначение звуков буквами. Различие звуков и букв. Условное обозначение звуков речи. Сопоставление звуковых и буквенных записей слов. Смыслоразличительная роль звуков и бу</w:t>
      </w:r>
      <w:proofErr w:type="gramStart"/>
      <w:r w:rsidRPr="00E74B00">
        <w:rPr>
          <w:color w:val="000000"/>
          <w:sz w:val="28"/>
          <w:szCs w:val="28"/>
        </w:rPr>
        <w:t>кв в сл</w:t>
      </w:r>
      <w:proofErr w:type="gramEnd"/>
      <w:r w:rsidRPr="00E74B00">
        <w:rPr>
          <w:color w:val="000000"/>
          <w:sz w:val="28"/>
          <w:szCs w:val="28"/>
        </w:rPr>
        <w:t>ове.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Алфавит, или азбука </w:t>
      </w:r>
      <w:r w:rsidRPr="00E74B00">
        <w:rPr>
          <w:color w:val="000000"/>
          <w:sz w:val="28"/>
          <w:szCs w:val="28"/>
        </w:rPr>
        <w:t>Общее представление об алфавите. Названия букв и общепринятый порядок букв русского алфавита. Упражнения на запоминание названий букв и порядка букв в алфавите, на умение располагать слова в алфавитном порядке. Алфавитное расположение слов в словариках в учебнике и словарях русского языка. </w:t>
      </w:r>
      <w:r w:rsidRPr="00E74B00">
        <w:rPr>
          <w:b/>
          <w:bCs/>
          <w:color w:val="000000"/>
          <w:sz w:val="28"/>
          <w:szCs w:val="28"/>
        </w:rPr>
        <w:t>Гласные звуки и буквы</w:t>
      </w:r>
      <w:r w:rsidRPr="00E74B00">
        <w:rPr>
          <w:color w:val="000000"/>
          <w:sz w:val="28"/>
          <w:szCs w:val="28"/>
        </w:rPr>
        <w:t>. Гласные звуки и буквы для гласных звуков. Способы различения гласных звуков в слове. Слогообразующая роль гласных звуков. Упражнения в произношении гласных звуков. Соотнесение гласных звуков и букв для гласных звуков. Определение «работы» гласных бу</w:t>
      </w:r>
      <w:proofErr w:type="gramStart"/>
      <w:r w:rsidRPr="00E74B00">
        <w:rPr>
          <w:color w:val="000000"/>
          <w:sz w:val="28"/>
          <w:szCs w:val="28"/>
        </w:rPr>
        <w:t>кв в сл</w:t>
      </w:r>
      <w:proofErr w:type="gramEnd"/>
      <w:r w:rsidRPr="00E74B00">
        <w:rPr>
          <w:color w:val="000000"/>
          <w:sz w:val="28"/>
          <w:szCs w:val="28"/>
        </w:rPr>
        <w:t>ове. Звук [э] и буква </w:t>
      </w:r>
      <w:r w:rsidRPr="00E74B00">
        <w:rPr>
          <w:b/>
          <w:bCs/>
          <w:i/>
          <w:iCs/>
          <w:color w:val="000000"/>
          <w:sz w:val="28"/>
          <w:szCs w:val="28"/>
        </w:rPr>
        <w:t>э</w:t>
      </w:r>
      <w:r w:rsidRPr="00E74B00">
        <w:rPr>
          <w:color w:val="000000"/>
          <w:sz w:val="28"/>
          <w:szCs w:val="28"/>
        </w:rPr>
        <w:t>. </w:t>
      </w:r>
      <w:proofErr w:type="gramStart"/>
      <w:r w:rsidRPr="00E74B00">
        <w:rPr>
          <w:b/>
          <w:bCs/>
          <w:color w:val="000000"/>
          <w:sz w:val="28"/>
          <w:szCs w:val="28"/>
        </w:rPr>
        <w:t>Ударные</w:t>
      </w:r>
      <w:proofErr w:type="gramEnd"/>
      <w:r w:rsidRPr="00E74B00">
        <w:rPr>
          <w:b/>
          <w:bCs/>
          <w:color w:val="000000"/>
          <w:sz w:val="28"/>
          <w:szCs w:val="28"/>
        </w:rPr>
        <w:t xml:space="preserve"> и безударные. </w:t>
      </w:r>
      <w:r w:rsidRPr="00E74B00">
        <w:rPr>
          <w:color w:val="000000"/>
          <w:sz w:val="28"/>
          <w:szCs w:val="28"/>
        </w:rPr>
        <w:t>Выделение ударных и безударных гласных в слове, их различение. Ударная буква </w:t>
      </w:r>
      <w:r w:rsidRPr="00E74B00">
        <w:rPr>
          <w:b/>
          <w:bCs/>
          <w:i/>
          <w:iCs/>
          <w:color w:val="000000"/>
          <w:sz w:val="28"/>
          <w:szCs w:val="28"/>
        </w:rPr>
        <w:t>ё</w:t>
      </w:r>
      <w:r w:rsidRPr="00E74B00">
        <w:rPr>
          <w:i/>
          <w:iCs/>
          <w:color w:val="000000"/>
          <w:sz w:val="28"/>
          <w:szCs w:val="28"/>
        </w:rPr>
        <w:t>.</w:t>
      </w:r>
      <w:r w:rsidRPr="00E74B00">
        <w:rPr>
          <w:color w:val="000000"/>
          <w:sz w:val="28"/>
          <w:szCs w:val="28"/>
        </w:rPr>
        <w:t>  Орфоэпическое и орфографическое проговаривание слов. Наблюдения над различием в произношении и написании безударных гласных в словах и формах слов. Общее представление о правиле обозначения буквой гласной в безударных слогах. Упражнения в правописании безударных гласных в словах и формах слов. Слова с непроверяемыми гласными. Знакомство с орфографическим словариком, данным в учебнике.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Согласные звуки и буквы</w:t>
      </w:r>
      <w:r w:rsidRPr="00E74B00">
        <w:rPr>
          <w:color w:val="000000"/>
          <w:sz w:val="28"/>
          <w:szCs w:val="28"/>
        </w:rPr>
        <w:t>. Согласные звуки и буквы для согласных звуков. Способы различения согласных звуков в словах по их основным признакам. Смыслоразличительная роль согласных в слове. Упражнения в произношении согласных звуков. Двойные согласные буквы в наиболее часто употребляемых словах. Буква </w:t>
      </w:r>
      <w:r w:rsidRPr="00E74B00">
        <w:rPr>
          <w:b/>
          <w:bCs/>
          <w:i/>
          <w:iCs/>
          <w:color w:val="000000"/>
          <w:sz w:val="28"/>
          <w:szCs w:val="28"/>
        </w:rPr>
        <w:t>й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Твердые и мягкие согласные звуки.</w:t>
      </w:r>
      <w:r w:rsidRPr="00E74B00">
        <w:rPr>
          <w:color w:val="000000"/>
          <w:sz w:val="28"/>
          <w:szCs w:val="28"/>
        </w:rPr>
        <w:t> Наблюдения над различием в произношении твердых и мягких согласных звуков. Графические способы обозначения мягких и твердых согласных звуков буквами. Роль букв </w:t>
      </w:r>
      <w:r w:rsidRPr="00E74B00">
        <w:rPr>
          <w:b/>
          <w:bCs/>
          <w:i/>
          <w:iCs/>
          <w:color w:val="000000"/>
          <w:sz w:val="28"/>
          <w:szCs w:val="28"/>
        </w:rPr>
        <w:t>е</w:t>
      </w:r>
      <w:r w:rsidRPr="00E74B00">
        <w:rPr>
          <w:i/>
          <w:iCs/>
          <w:color w:val="000000"/>
          <w:sz w:val="28"/>
          <w:szCs w:val="28"/>
        </w:rPr>
        <w:t>, </w:t>
      </w:r>
      <w:r w:rsidRPr="00E74B00">
        <w:rPr>
          <w:b/>
          <w:bCs/>
          <w:i/>
          <w:iCs/>
          <w:color w:val="000000"/>
          <w:sz w:val="28"/>
          <w:szCs w:val="28"/>
        </w:rPr>
        <w:t>ё</w:t>
      </w:r>
      <w:r w:rsidRPr="00E74B00">
        <w:rPr>
          <w:i/>
          <w:iCs/>
          <w:color w:val="000000"/>
          <w:sz w:val="28"/>
          <w:szCs w:val="28"/>
        </w:rPr>
        <w:t>, </w:t>
      </w:r>
      <w:r w:rsidRPr="00E74B00">
        <w:rPr>
          <w:b/>
          <w:bCs/>
          <w:i/>
          <w:iCs/>
          <w:color w:val="000000"/>
          <w:sz w:val="28"/>
          <w:szCs w:val="28"/>
        </w:rPr>
        <w:t>и</w:t>
      </w:r>
      <w:r w:rsidRPr="00E74B00">
        <w:rPr>
          <w:i/>
          <w:iCs/>
          <w:color w:val="000000"/>
          <w:sz w:val="28"/>
          <w:szCs w:val="28"/>
        </w:rPr>
        <w:t>, </w:t>
      </w:r>
      <w:r w:rsidRPr="00E74B00">
        <w:rPr>
          <w:b/>
          <w:bCs/>
          <w:i/>
          <w:iCs/>
          <w:color w:val="000000"/>
          <w:sz w:val="28"/>
          <w:szCs w:val="28"/>
        </w:rPr>
        <w:t>ю</w:t>
      </w:r>
      <w:r w:rsidRPr="00E74B00">
        <w:rPr>
          <w:i/>
          <w:iCs/>
          <w:color w:val="000000"/>
          <w:sz w:val="28"/>
          <w:szCs w:val="28"/>
        </w:rPr>
        <w:t>, </w:t>
      </w:r>
      <w:r w:rsidRPr="00E74B00">
        <w:rPr>
          <w:b/>
          <w:bCs/>
          <w:i/>
          <w:iCs/>
          <w:color w:val="000000"/>
          <w:sz w:val="28"/>
          <w:szCs w:val="28"/>
        </w:rPr>
        <w:t>я</w:t>
      </w:r>
      <w:r w:rsidRPr="00E74B00">
        <w:rPr>
          <w:color w:val="000000"/>
          <w:sz w:val="28"/>
          <w:szCs w:val="28"/>
        </w:rPr>
        <w:t> в слове. Наблюдения над словами, в которых количество звуков не совпадает с количеством букв </w:t>
      </w:r>
      <w:r w:rsidRPr="00E74B00">
        <w:rPr>
          <w:i/>
          <w:iCs/>
          <w:color w:val="000000"/>
          <w:sz w:val="28"/>
          <w:szCs w:val="28"/>
        </w:rPr>
        <w:t>(маяк).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Мягкий знак</w:t>
      </w:r>
      <w:r w:rsidRPr="00E74B00">
        <w:rPr>
          <w:color w:val="000000"/>
          <w:sz w:val="28"/>
          <w:szCs w:val="28"/>
        </w:rPr>
        <w:t>. Роль мягкого знака </w:t>
      </w:r>
      <w:r w:rsidRPr="00E74B00">
        <w:rPr>
          <w:b/>
          <w:bCs/>
          <w:color w:val="000000"/>
          <w:sz w:val="28"/>
          <w:szCs w:val="28"/>
        </w:rPr>
        <w:t>(</w:t>
      </w:r>
      <w:r w:rsidRPr="00E74B00">
        <w:rPr>
          <w:b/>
          <w:bCs/>
          <w:i/>
          <w:iCs/>
          <w:color w:val="000000"/>
          <w:sz w:val="28"/>
          <w:szCs w:val="28"/>
        </w:rPr>
        <w:t>ь</w:t>
      </w:r>
      <w:r w:rsidRPr="00E74B00">
        <w:rPr>
          <w:b/>
          <w:bCs/>
          <w:color w:val="000000"/>
          <w:sz w:val="28"/>
          <w:szCs w:val="28"/>
        </w:rPr>
        <w:t>)</w:t>
      </w:r>
      <w:r w:rsidRPr="00E74B00">
        <w:rPr>
          <w:color w:val="000000"/>
          <w:sz w:val="28"/>
          <w:szCs w:val="28"/>
        </w:rPr>
        <w:t> в слове. Способы обозначения мягкости согласных на письме в конце и в середине слова перед другими согласными. Правописание слов с мягким знаком. </w:t>
      </w:r>
      <w:r w:rsidRPr="00E74B00">
        <w:rPr>
          <w:b/>
          <w:bCs/>
          <w:color w:val="000000"/>
          <w:sz w:val="28"/>
          <w:szCs w:val="28"/>
        </w:rPr>
        <w:t>Глухие и звонкие согласные звуки. </w:t>
      </w:r>
      <w:r w:rsidRPr="00E74B00">
        <w:rPr>
          <w:color w:val="000000"/>
          <w:sz w:val="28"/>
          <w:szCs w:val="28"/>
        </w:rPr>
        <w:t>Способы узнавания глухих и звонких согласных звуков в слове по их различительным признакам. Упражнения в произношении парных глухих и звонких согласных звуков. Буквы для парных глухих и звонких согласных звуков. Буквы для непарных глухих и звонких согласных звуков. Наблюдения над различием в произношении и написании парных согласных на конце слова. Общее представление об обозначении буквами парных согласных на конце слова. Упражнения в правописании глухих и звонких согласных.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Шипящие согласные звуки</w:t>
      </w:r>
      <w:r w:rsidRPr="00E74B00">
        <w:rPr>
          <w:color w:val="000000"/>
          <w:sz w:val="28"/>
          <w:szCs w:val="28"/>
        </w:rPr>
        <w:t>. Способы различения шипящих согласных звуков в слове. Упражнения в произношении шипящих согласных в слове. Обозначение шипящих звуков буквами.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Буквосочетания </w:t>
      </w:r>
      <w:proofErr w:type="spellStart"/>
      <w:r w:rsidRPr="00E74B00">
        <w:rPr>
          <w:b/>
          <w:bCs/>
          <w:i/>
          <w:iCs/>
          <w:color w:val="000000"/>
          <w:sz w:val="28"/>
          <w:szCs w:val="28"/>
        </w:rPr>
        <w:t>чн</w:t>
      </w:r>
      <w:proofErr w:type="spellEnd"/>
      <w:r w:rsidRPr="00E74B00">
        <w:rPr>
          <w:b/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E74B00">
        <w:rPr>
          <w:b/>
          <w:bCs/>
          <w:i/>
          <w:iCs/>
          <w:color w:val="000000"/>
          <w:sz w:val="28"/>
          <w:szCs w:val="28"/>
        </w:rPr>
        <w:t>чк</w:t>
      </w:r>
      <w:proofErr w:type="spellEnd"/>
      <w:r w:rsidRPr="00E74B00">
        <w:rPr>
          <w:b/>
          <w:bCs/>
          <w:i/>
          <w:iCs/>
          <w:color w:val="000000"/>
          <w:sz w:val="28"/>
          <w:szCs w:val="28"/>
        </w:rPr>
        <w:t>. </w:t>
      </w:r>
      <w:r w:rsidRPr="00E74B00">
        <w:rPr>
          <w:color w:val="000000"/>
          <w:sz w:val="28"/>
          <w:szCs w:val="28"/>
        </w:rPr>
        <w:t>Правописание часто употребляемых слов с буквосочетаниями</w:t>
      </w:r>
      <w:r w:rsidRPr="00E74B00">
        <w:rPr>
          <w:b/>
          <w:bCs/>
          <w:color w:val="000000"/>
          <w:sz w:val="28"/>
          <w:szCs w:val="28"/>
        </w:rPr>
        <w:t> </w:t>
      </w:r>
      <w:proofErr w:type="spellStart"/>
      <w:r w:rsidRPr="00E74B00">
        <w:rPr>
          <w:b/>
          <w:bCs/>
          <w:i/>
          <w:iCs/>
          <w:color w:val="000000"/>
          <w:sz w:val="28"/>
          <w:szCs w:val="28"/>
        </w:rPr>
        <w:t>чн</w:t>
      </w:r>
      <w:proofErr w:type="spellEnd"/>
      <w:r w:rsidRPr="00E74B00">
        <w:rPr>
          <w:b/>
          <w:bCs/>
          <w:color w:val="000000"/>
          <w:sz w:val="28"/>
          <w:szCs w:val="28"/>
        </w:rPr>
        <w:t>, </w:t>
      </w:r>
      <w:proofErr w:type="spellStart"/>
      <w:r w:rsidRPr="00E74B00">
        <w:rPr>
          <w:b/>
          <w:bCs/>
          <w:i/>
          <w:iCs/>
          <w:color w:val="000000"/>
          <w:sz w:val="28"/>
          <w:szCs w:val="28"/>
        </w:rPr>
        <w:t>ч</w:t>
      </w:r>
      <w:proofErr w:type="gramStart"/>
      <w:r w:rsidRPr="00E74B00">
        <w:rPr>
          <w:b/>
          <w:bCs/>
          <w:i/>
          <w:iCs/>
          <w:color w:val="000000"/>
          <w:sz w:val="28"/>
          <w:szCs w:val="28"/>
        </w:rPr>
        <w:t>к</w:t>
      </w:r>
      <w:proofErr w:type="spellEnd"/>
      <w:r w:rsidRPr="00E74B00">
        <w:rPr>
          <w:i/>
          <w:iCs/>
          <w:color w:val="000000"/>
          <w:sz w:val="28"/>
          <w:szCs w:val="28"/>
        </w:rPr>
        <w:t>(</w:t>
      </w:r>
      <w:proofErr w:type="gramEnd"/>
      <w:r w:rsidRPr="00E74B00">
        <w:rPr>
          <w:i/>
          <w:iCs/>
          <w:color w:val="000000"/>
          <w:sz w:val="28"/>
          <w:szCs w:val="28"/>
        </w:rPr>
        <w:t>ласточка).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Сочетания </w:t>
      </w:r>
      <w:proofErr w:type="spellStart"/>
      <w:r w:rsidRPr="00E74B00">
        <w:rPr>
          <w:b/>
          <w:bCs/>
          <w:color w:val="000000"/>
          <w:sz w:val="28"/>
          <w:szCs w:val="28"/>
        </w:rPr>
        <w:t>жи</w:t>
      </w:r>
      <w:proofErr w:type="spellEnd"/>
      <w:r w:rsidRPr="00E74B00">
        <w:rPr>
          <w:b/>
          <w:bCs/>
          <w:color w:val="000000"/>
          <w:sz w:val="28"/>
          <w:szCs w:val="28"/>
        </w:rPr>
        <w:t> — </w:t>
      </w:r>
      <w:r w:rsidRPr="00E74B00">
        <w:rPr>
          <w:b/>
          <w:bCs/>
          <w:i/>
          <w:iCs/>
          <w:color w:val="000000"/>
          <w:sz w:val="28"/>
          <w:szCs w:val="28"/>
        </w:rPr>
        <w:t xml:space="preserve">ши, </w:t>
      </w:r>
      <w:proofErr w:type="spellStart"/>
      <w:proofErr w:type="gramStart"/>
      <w:r w:rsidRPr="00E74B00">
        <w:rPr>
          <w:b/>
          <w:bCs/>
          <w:i/>
          <w:iCs/>
          <w:color w:val="000000"/>
          <w:sz w:val="28"/>
          <w:szCs w:val="28"/>
        </w:rPr>
        <w:t>ча</w:t>
      </w:r>
      <w:proofErr w:type="spellEnd"/>
      <w:r w:rsidRPr="00E74B00">
        <w:rPr>
          <w:b/>
          <w:bCs/>
          <w:i/>
          <w:iCs/>
          <w:color w:val="000000"/>
          <w:sz w:val="28"/>
          <w:szCs w:val="28"/>
        </w:rPr>
        <w:t> — ща</w:t>
      </w:r>
      <w:proofErr w:type="gramEnd"/>
      <w:r w:rsidRPr="00E74B00">
        <w:rPr>
          <w:b/>
          <w:bCs/>
          <w:i/>
          <w:iCs/>
          <w:color w:val="000000"/>
          <w:sz w:val="28"/>
          <w:szCs w:val="28"/>
        </w:rPr>
        <w:t xml:space="preserve">, чу — </w:t>
      </w:r>
      <w:proofErr w:type="spellStart"/>
      <w:r w:rsidRPr="00E74B00">
        <w:rPr>
          <w:b/>
          <w:bCs/>
          <w:i/>
          <w:iCs/>
          <w:color w:val="000000"/>
          <w:sz w:val="28"/>
          <w:szCs w:val="28"/>
        </w:rPr>
        <w:t>щу</w:t>
      </w:r>
      <w:proofErr w:type="spellEnd"/>
      <w:r w:rsidRPr="00E74B00">
        <w:rPr>
          <w:b/>
          <w:bCs/>
          <w:color w:val="000000"/>
          <w:sz w:val="28"/>
          <w:szCs w:val="28"/>
        </w:rPr>
        <w:t>. </w:t>
      </w:r>
      <w:r w:rsidRPr="00E74B00">
        <w:rPr>
          <w:color w:val="000000"/>
          <w:sz w:val="28"/>
          <w:szCs w:val="28"/>
        </w:rPr>
        <w:t>Воспроизведение знаний о написании слов с сочетаниями </w:t>
      </w:r>
      <w:proofErr w:type="spellStart"/>
      <w:r w:rsidRPr="00E74B00">
        <w:rPr>
          <w:i/>
          <w:iCs/>
          <w:color w:val="000000"/>
          <w:sz w:val="28"/>
          <w:szCs w:val="28"/>
        </w:rPr>
        <w:t>жи</w:t>
      </w:r>
      <w:proofErr w:type="spellEnd"/>
      <w:r w:rsidRPr="00E74B00">
        <w:rPr>
          <w:i/>
          <w:iCs/>
          <w:color w:val="000000"/>
          <w:sz w:val="28"/>
          <w:szCs w:val="28"/>
        </w:rPr>
        <w:t xml:space="preserve"> — ши, </w:t>
      </w:r>
      <w:proofErr w:type="spellStart"/>
      <w:proofErr w:type="gramStart"/>
      <w:r w:rsidRPr="00E74B00">
        <w:rPr>
          <w:i/>
          <w:iCs/>
          <w:color w:val="000000"/>
          <w:sz w:val="28"/>
          <w:szCs w:val="28"/>
        </w:rPr>
        <w:t>ча</w:t>
      </w:r>
      <w:proofErr w:type="spellEnd"/>
      <w:r w:rsidRPr="00E74B00">
        <w:rPr>
          <w:i/>
          <w:iCs/>
          <w:color w:val="000000"/>
          <w:sz w:val="28"/>
          <w:szCs w:val="28"/>
        </w:rPr>
        <w:t> — ща</w:t>
      </w:r>
      <w:proofErr w:type="gramEnd"/>
      <w:r w:rsidRPr="00E74B00">
        <w:rPr>
          <w:i/>
          <w:iCs/>
          <w:color w:val="000000"/>
          <w:sz w:val="28"/>
          <w:szCs w:val="28"/>
        </w:rPr>
        <w:t>, чу — </w:t>
      </w:r>
      <w:proofErr w:type="spellStart"/>
      <w:r w:rsidRPr="00E74B00">
        <w:rPr>
          <w:i/>
          <w:iCs/>
          <w:color w:val="000000"/>
          <w:sz w:val="28"/>
          <w:szCs w:val="28"/>
        </w:rPr>
        <w:t>щу</w:t>
      </w:r>
      <w:proofErr w:type="spellEnd"/>
      <w:r w:rsidRPr="00E74B00">
        <w:rPr>
          <w:i/>
          <w:iCs/>
          <w:color w:val="000000"/>
          <w:sz w:val="28"/>
          <w:szCs w:val="28"/>
        </w:rPr>
        <w:t>.</w:t>
      </w:r>
      <w:r w:rsidRPr="00E74B00">
        <w:rPr>
          <w:color w:val="000000"/>
          <w:sz w:val="28"/>
          <w:szCs w:val="28"/>
        </w:rPr>
        <w:t> Правописание слов с этими сочетаниями.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Перенос слов. </w:t>
      </w:r>
      <w:r w:rsidRPr="00E74B00">
        <w:rPr>
          <w:color w:val="000000"/>
          <w:sz w:val="28"/>
          <w:szCs w:val="28"/>
        </w:rPr>
        <w:t>Ознакомление с правилами переноса слов. Упражнения на перенос слов.</w:t>
      </w:r>
    </w:p>
    <w:p w:rsidR="00B640BF" w:rsidRPr="00852D9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Большая буква в словах. </w:t>
      </w:r>
      <w:r w:rsidRPr="00E74B00">
        <w:rPr>
          <w:color w:val="000000"/>
          <w:sz w:val="28"/>
          <w:szCs w:val="28"/>
        </w:rPr>
        <w:t>Ознакомление с правилами написания слов с заглавной буквы (имена, фамилии, отчества людей, клички животных, названия городов, рек, улиц) Знакомство с формами обращения к собеседнику. </w:t>
      </w:r>
      <w:r w:rsidRPr="00E74B00">
        <w:rPr>
          <w:b/>
          <w:bCs/>
          <w:color w:val="000000"/>
          <w:sz w:val="28"/>
          <w:szCs w:val="28"/>
        </w:rPr>
        <w:t xml:space="preserve">Повторение </w:t>
      </w:r>
      <w:proofErr w:type="gramStart"/>
      <w:r w:rsidRPr="00E74B00">
        <w:rPr>
          <w:b/>
          <w:bCs/>
          <w:color w:val="000000"/>
          <w:sz w:val="28"/>
          <w:szCs w:val="28"/>
        </w:rPr>
        <w:t>изученного</w:t>
      </w:r>
      <w:proofErr w:type="gramEnd"/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Содержани</w:t>
      </w:r>
      <w:r w:rsidR="00A11F88" w:rsidRPr="00E74B00">
        <w:rPr>
          <w:b/>
          <w:bCs/>
          <w:color w:val="000000"/>
          <w:sz w:val="28"/>
          <w:szCs w:val="28"/>
        </w:rPr>
        <w:t>е учебного предмета 2 класс (153</w:t>
      </w:r>
      <w:r w:rsidRPr="00E74B00">
        <w:rPr>
          <w:b/>
          <w:bCs/>
          <w:color w:val="000000"/>
          <w:sz w:val="28"/>
          <w:szCs w:val="28"/>
        </w:rPr>
        <w:t>ч.)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Виды речевой деятельности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Язык и речь </w:t>
      </w:r>
      <w:r w:rsidRPr="00E74B00">
        <w:rPr>
          <w:color w:val="000000"/>
          <w:sz w:val="28"/>
          <w:szCs w:val="28"/>
        </w:rPr>
        <w:t>Язык и речь. Речь – главный способ общения людей. Язык – средство общения людей.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Текст. </w:t>
      </w:r>
      <w:r w:rsidRPr="00E74B00">
        <w:rPr>
          <w:color w:val="000000"/>
          <w:sz w:val="28"/>
          <w:szCs w:val="28"/>
        </w:rPr>
        <w:t>Текст. Признаки текста. Выделение в тексте темы, основной мысли. Составление плана текста. Красная строка в тексте.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Синтаксис и пунктуация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Предложение </w:t>
      </w:r>
      <w:r w:rsidRPr="00E74B00">
        <w:rPr>
          <w:color w:val="000000"/>
          <w:sz w:val="28"/>
          <w:szCs w:val="28"/>
        </w:rPr>
        <w:t>Различение предложения, словосочетания, слова. Знаки препинания в конце предложения. Связь слов в предложении. Логическое ударение. Главные и второстепенные члены предложения. Подлежащее и сказуемое. Установление связи слов в предложении. Распространённые и нераспространённые предложения.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Лексика. Состав слова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и его лексическое значение </w:t>
      </w:r>
      <w:r w:rsidRPr="00E74B00">
        <w:rPr>
          <w:color w:val="000000"/>
          <w:sz w:val="28"/>
          <w:szCs w:val="28"/>
        </w:rPr>
        <w:t>Слово и его лексическое значение. Слово – общее название многих однородных предметов. Однозначные и многозначные слова, их различение. Прямое и переносное значение слова. Синонимы и антонимы: наблюдение в текстах, использование в речи. Словари русского языка и их использование.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Однокоренные (родственные) слова. </w:t>
      </w:r>
      <w:r w:rsidRPr="00E74B00">
        <w:rPr>
          <w:color w:val="000000"/>
          <w:sz w:val="28"/>
          <w:szCs w:val="28"/>
        </w:rPr>
        <w:t>Родственные слова. Выделение корня. Однокоренные слова.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Слог, ударение, перенос слова. </w:t>
      </w:r>
      <w:r w:rsidRPr="00E74B00">
        <w:rPr>
          <w:color w:val="000000"/>
          <w:sz w:val="28"/>
          <w:szCs w:val="28"/>
        </w:rPr>
        <w:t>Слогообразующая роль гласных звуков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Фонетика и графика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Звуки и буквы. Алфавит </w:t>
      </w:r>
      <w:r w:rsidRPr="00E74B00">
        <w:rPr>
          <w:color w:val="000000"/>
          <w:sz w:val="28"/>
          <w:szCs w:val="28"/>
        </w:rPr>
        <w:t>Звуки и буквы: гласные и согласные.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color w:val="000000"/>
          <w:sz w:val="28"/>
          <w:szCs w:val="28"/>
        </w:rPr>
        <w:t>Русский алфавит: правильное название букв, знание их последовательности. Умение пользоваться алфавитом при работе со словарями, справочниками, каталогами.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Обозначение буквами безударных гласных звуков в корне </w:t>
      </w:r>
      <w:proofErr w:type="gramStart"/>
      <w:r w:rsidRPr="00E74B00">
        <w:rPr>
          <w:b/>
          <w:bCs/>
          <w:color w:val="000000"/>
          <w:sz w:val="28"/>
          <w:szCs w:val="28"/>
        </w:rPr>
        <w:t>слова</w:t>
      </w:r>
      <w:proofErr w:type="gramEnd"/>
      <w:r w:rsidRPr="00E74B00">
        <w:rPr>
          <w:b/>
          <w:bCs/>
          <w:color w:val="000000"/>
          <w:sz w:val="28"/>
          <w:szCs w:val="28"/>
        </w:rPr>
        <w:t> </w:t>
      </w:r>
      <w:r w:rsidRPr="00E74B00">
        <w:rPr>
          <w:color w:val="000000"/>
          <w:sz w:val="28"/>
          <w:szCs w:val="28"/>
        </w:rPr>
        <w:t xml:space="preserve">Проверяемые и непроверяемые гласные в корне слова. Правописание безударных гласных в </w:t>
      </w:r>
      <w:proofErr w:type="gramStart"/>
      <w:r w:rsidRPr="00E74B00">
        <w:rPr>
          <w:color w:val="000000"/>
          <w:sz w:val="28"/>
          <w:szCs w:val="28"/>
        </w:rPr>
        <w:t>корне слова</w:t>
      </w:r>
      <w:proofErr w:type="gramEnd"/>
      <w:r w:rsidRPr="00E74B00">
        <w:rPr>
          <w:color w:val="000000"/>
          <w:sz w:val="28"/>
          <w:szCs w:val="28"/>
        </w:rPr>
        <w:t>. Разные способы проверки правописания слов: изменение формы слова, подбор однокоренных слов, использование орфографического словаря.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Согласные звуки и буквы для обозначения согласных звуков </w:t>
      </w:r>
      <w:r w:rsidRPr="00E74B00">
        <w:rPr>
          <w:color w:val="000000"/>
          <w:sz w:val="28"/>
          <w:szCs w:val="28"/>
        </w:rPr>
        <w:t>Согласные звуки и буквы. Правописание удвоенных согласных. Согласные мягкие и твёрдые. Обозначение мягкости согласных. Соотношение звуков и бу</w:t>
      </w:r>
      <w:proofErr w:type="gramStart"/>
      <w:r w:rsidRPr="00E74B00">
        <w:rPr>
          <w:color w:val="000000"/>
          <w:sz w:val="28"/>
          <w:szCs w:val="28"/>
        </w:rPr>
        <w:t>кв в сл</w:t>
      </w:r>
      <w:proofErr w:type="gramEnd"/>
      <w:r w:rsidRPr="00E74B00">
        <w:rPr>
          <w:color w:val="000000"/>
          <w:sz w:val="28"/>
          <w:szCs w:val="28"/>
        </w:rPr>
        <w:t xml:space="preserve">овах типа конь, с двойными согласными. Произношение и обозначение на письме слов с сочетаниями </w:t>
      </w:r>
      <w:proofErr w:type="spellStart"/>
      <w:r w:rsidRPr="00E74B00">
        <w:rPr>
          <w:color w:val="000000"/>
          <w:sz w:val="28"/>
          <w:szCs w:val="28"/>
        </w:rPr>
        <w:t>жи</w:t>
      </w:r>
      <w:proofErr w:type="spellEnd"/>
      <w:r w:rsidRPr="00E74B00">
        <w:rPr>
          <w:color w:val="000000"/>
          <w:sz w:val="28"/>
          <w:szCs w:val="28"/>
        </w:rPr>
        <w:t xml:space="preserve"> </w:t>
      </w:r>
      <w:proofErr w:type="gramStart"/>
      <w:r w:rsidRPr="00E74B00">
        <w:rPr>
          <w:color w:val="000000"/>
          <w:sz w:val="28"/>
          <w:szCs w:val="28"/>
        </w:rPr>
        <w:t>–ш</w:t>
      </w:r>
      <w:proofErr w:type="gramEnd"/>
      <w:r w:rsidRPr="00E74B00">
        <w:rPr>
          <w:color w:val="000000"/>
          <w:sz w:val="28"/>
          <w:szCs w:val="28"/>
        </w:rPr>
        <w:t xml:space="preserve">и, </w:t>
      </w:r>
      <w:proofErr w:type="spellStart"/>
      <w:r w:rsidRPr="00E74B00">
        <w:rPr>
          <w:color w:val="000000"/>
          <w:sz w:val="28"/>
          <w:szCs w:val="28"/>
        </w:rPr>
        <w:t>ча</w:t>
      </w:r>
      <w:proofErr w:type="spellEnd"/>
      <w:r w:rsidRPr="00E74B00">
        <w:rPr>
          <w:color w:val="000000"/>
          <w:sz w:val="28"/>
          <w:szCs w:val="28"/>
        </w:rPr>
        <w:t xml:space="preserve"> –ща, чу – </w:t>
      </w:r>
      <w:proofErr w:type="spellStart"/>
      <w:r w:rsidRPr="00E74B00">
        <w:rPr>
          <w:color w:val="000000"/>
          <w:sz w:val="28"/>
          <w:szCs w:val="28"/>
        </w:rPr>
        <w:t>щу</w:t>
      </w:r>
      <w:proofErr w:type="spellEnd"/>
      <w:r w:rsidRPr="00E74B00">
        <w:rPr>
          <w:color w:val="000000"/>
          <w:sz w:val="28"/>
          <w:szCs w:val="28"/>
        </w:rPr>
        <w:t xml:space="preserve">, </w:t>
      </w:r>
      <w:proofErr w:type="spellStart"/>
      <w:r w:rsidRPr="00E74B00">
        <w:rPr>
          <w:color w:val="000000"/>
          <w:sz w:val="28"/>
          <w:szCs w:val="28"/>
        </w:rPr>
        <w:t>чк</w:t>
      </w:r>
      <w:proofErr w:type="spellEnd"/>
      <w:r w:rsidRPr="00E74B00">
        <w:rPr>
          <w:color w:val="000000"/>
          <w:sz w:val="28"/>
          <w:szCs w:val="28"/>
        </w:rPr>
        <w:t xml:space="preserve"> – </w:t>
      </w:r>
      <w:proofErr w:type="spellStart"/>
      <w:r w:rsidRPr="00E74B00">
        <w:rPr>
          <w:color w:val="000000"/>
          <w:sz w:val="28"/>
          <w:szCs w:val="28"/>
        </w:rPr>
        <w:t>чн</w:t>
      </w:r>
      <w:proofErr w:type="spellEnd"/>
      <w:r w:rsidRPr="00E74B00">
        <w:rPr>
          <w:color w:val="000000"/>
          <w:sz w:val="28"/>
          <w:szCs w:val="28"/>
        </w:rPr>
        <w:t>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Мягкий знак. </w:t>
      </w:r>
      <w:r w:rsidRPr="00E74B00">
        <w:rPr>
          <w:color w:val="000000"/>
          <w:sz w:val="28"/>
          <w:szCs w:val="28"/>
        </w:rPr>
        <w:t>Правописание мягкого знака на конце и в середине слова перед другими согласными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Правописание буквосочетаний с шипящими звуками. </w:t>
      </w:r>
      <w:r w:rsidRPr="00E74B00">
        <w:rPr>
          <w:color w:val="000000"/>
          <w:sz w:val="28"/>
          <w:szCs w:val="28"/>
        </w:rPr>
        <w:t>Буквосочетания </w:t>
      </w:r>
      <w:proofErr w:type="spellStart"/>
      <w:r w:rsidRPr="00E74B00">
        <w:rPr>
          <w:b/>
          <w:bCs/>
          <w:color w:val="000000"/>
          <w:sz w:val="28"/>
          <w:szCs w:val="28"/>
        </w:rPr>
        <w:t>чн</w:t>
      </w:r>
      <w:proofErr w:type="spellEnd"/>
      <w:r w:rsidRPr="00E74B0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E74B00">
        <w:rPr>
          <w:b/>
          <w:bCs/>
          <w:color w:val="000000"/>
          <w:sz w:val="28"/>
          <w:szCs w:val="28"/>
        </w:rPr>
        <w:t>чк</w:t>
      </w:r>
      <w:proofErr w:type="spellEnd"/>
      <w:r w:rsidRPr="00E74B0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E74B00">
        <w:rPr>
          <w:b/>
          <w:bCs/>
          <w:color w:val="000000"/>
          <w:sz w:val="28"/>
          <w:szCs w:val="28"/>
        </w:rPr>
        <w:t>чт</w:t>
      </w:r>
      <w:proofErr w:type="spellEnd"/>
      <w:r w:rsidRPr="00E74B0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E74B00">
        <w:rPr>
          <w:b/>
          <w:bCs/>
          <w:color w:val="000000"/>
          <w:sz w:val="28"/>
          <w:szCs w:val="28"/>
        </w:rPr>
        <w:t>щн</w:t>
      </w:r>
      <w:proofErr w:type="spellEnd"/>
      <w:r w:rsidRPr="00E74B00">
        <w:rPr>
          <w:b/>
          <w:bCs/>
          <w:color w:val="000000"/>
          <w:sz w:val="28"/>
          <w:szCs w:val="28"/>
        </w:rPr>
        <w:t xml:space="preserve">, </w:t>
      </w:r>
      <w:proofErr w:type="spellStart"/>
      <w:r w:rsidRPr="00E74B00">
        <w:rPr>
          <w:b/>
          <w:bCs/>
          <w:color w:val="000000"/>
          <w:sz w:val="28"/>
          <w:szCs w:val="28"/>
        </w:rPr>
        <w:t>нч</w:t>
      </w:r>
      <w:proofErr w:type="spellEnd"/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Обозначение буквами парных по глухости – звонкости согласных звуков в </w:t>
      </w:r>
      <w:proofErr w:type="gramStart"/>
      <w:r w:rsidRPr="00E74B00">
        <w:rPr>
          <w:b/>
          <w:bCs/>
          <w:color w:val="000000"/>
          <w:sz w:val="28"/>
          <w:szCs w:val="28"/>
        </w:rPr>
        <w:t>корне слова</w:t>
      </w:r>
      <w:proofErr w:type="gramEnd"/>
      <w:r w:rsidRPr="00E74B00">
        <w:rPr>
          <w:b/>
          <w:bCs/>
          <w:color w:val="000000"/>
          <w:sz w:val="28"/>
          <w:szCs w:val="28"/>
        </w:rPr>
        <w:t xml:space="preserve"> и перед согласным </w:t>
      </w:r>
      <w:r w:rsidRPr="00E74B00">
        <w:rPr>
          <w:color w:val="000000"/>
          <w:sz w:val="28"/>
          <w:szCs w:val="28"/>
        </w:rPr>
        <w:t>Глухие и звонкие согласные звуки. Парные и непарные согласные по звонкости и глухости. Произношение и обозначение на письме парных согласных в слове. </w:t>
      </w:r>
      <w:r w:rsidRPr="00E74B00">
        <w:rPr>
          <w:b/>
          <w:bCs/>
          <w:color w:val="000000"/>
          <w:sz w:val="28"/>
          <w:szCs w:val="28"/>
        </w:rPr>
        <w:t>Слог.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Разделительный мягкий знак </w:t>
      </w:r>
      <w:r w:rsidRPr="00E74B00">
        <w:rPr>
          <w:color w:val="000000"/>
          <w:sz w:val="28"/>
          <w:szCs w:val="28"/>
        </w:rPr>
        <w:t>Разделительное произношение звуков в слове и способы их обозначения. Разделительный мягкий знак.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color w:val="000000"/>
          <w:sz w:val="28"/>
          <w:szCs w:val="28"/>
        </w:rPr>
        <w:t xml:space="preserve">Правописание парных согласных в </w:t>
      </w:r>
      <w:proofErr w:type="gramStart"/>
      <w:r w:rsidRPr="00E74B00">
        <w:rPr>
          <w:color w:val="000000"/>
          <w:sz w:val="28"/>
          <w:szCs w:val="28"/>
        </w:rPr>
        <w:t>корне слова</w:t>
      </w:r>
      <w:proofErr w:type="gramEnd"/>
      <w:r w:rsidRPr="00E74B00">
        <w:rPr>
          <w:color w:val="000000"/>
          <w:sz w:val="28"/>
          <w:szCs w:val="28"/>
        </w:rPr>
        <w:t>. Разные способы проверки правописания слов.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Обобщение знаний об изученных правилах письма </w:t>
      </w:r>
      <w:r w:rsidRPr="00E74B00">
        <w:rPr>
          <w:color w:val="000000"/>
          <w:sz w:val="28"/>
          <w:szCs w:val="28"/>
        </w:rPr>
        <w:t>Упражнения в правописании слов с изученными орфограммами.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Морфология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Части речи (общее представление) </w:t>
      </w:r>
      <w:r w:rsidRPr="00E74B00">
        <w:rPr>
          <w:color w:val="000000"/>
          <w:sz w:val="28"/>
          <w:szCs w:val="28"/>
        </w:rPr>
        <w:t>Слова - названия предметов, признаков предметов действий предметов.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Имя существительное </w:t>
      </w:r>
      <w:r w:rsidRPr="00E74B00">
        <w:rPr>
          <w:color w:val="000000"/>
          <w:sz w:val="28"/>
          <w:szCs w:val="28"/>
        </w:rPr>
        <w:t>Значение и употребление. Различение имён существительных, отвечающих на вопросы «кто?» и «что?» Собственные и нарицательные имена существительные. Заглавная буква в именах собственных. Изменение существительных по числам.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Глагол как часть речи </w:t>
      </w:r>
      <w:r w:rsidRPr="00E74B00">
        <w:rPr>
          <w:color w:val="000000"/>
          <w:sz w:val="28"/>
          <w:szCs w:val="28"/>
        </w:rPr>
        <w:t>Значение и употребление в речи. Изменение глаголов по числам. Правописание глаголов с частицей </w:t>
      </w:r>
      <w:r w:rsidRPr="00E74B00">
        <w:rPr>
          <w:b/>
          <w:bCs/>
          <w:i/>
          <w:iCs/>
          <w:color w:val="000000"/>
          <w:sz w:val="28"/>
          <w:szCs w:val="28"/>
        </w:rPr>
        <w:t>не.</w:t>
      </w:r>
      <w:r w:rsidRPr="00E74B00">
        <w:rPr>
          <w:color w:val="000000"/>
          <w:sz w:val="28"/>
          <w:szCs w:val="28"/>
        </w:rPr>
        <w:t> Особенности текста – повествования. Обучение составлению повествовательного текста.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Имя прилагательное как часть речи </w:t>
      </w:r>
      <w:r w:rsidRPr="00E74B00">
        <w:rPr>
          <w:color w:val="000000"/>
          <w:sz w:val="28"/>
          <w:szCs w:val="28"/>
        </w:rPr>
        <w:t>Значение и употребление в речи. Согласование с именами существительными. Изменение прилагательных по числам. Особенности текста – описания. Обучение составлению описательного текста.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Местоимение как часть речи </w:t>
      </w:r>
      <w:r w:rsidRPr="00E74B00">
        <w:rPr>
          <w:color w:val="000000"/>
          <w:sz w:val="28"/>
          <w:szCs w:val="28"/>
        </w:rPr>
        <w:t>Общее представление о местоимении. Личные местоимения, значение и употребление в речи. Особенности текста – рассуждения. Обучение составлению текст</w:t>
      </w:r>
      <w:proofErr w:type="gramStart"/>
      <w:r w:rsidRPr="00E74B00">
        <w:rPr>
          <w:color w:val="000000"/>
          <w:sz w:val="28"/>
          <w:szCs w:val="28"/>
        </w:rPr>
        <w:t>а-</w:t>
      </w:r>
      <w:proofErr w:type="gramEnd"/>
      <w:r w:rsidRPr="00E74B00">
        <w:rPr>
          <w:color w:val="000000"/>
          <w:sz w:val="28"/>
          <w:szCs w:val="28"/>
        </w:rPr>
        <w:t xml:space="preserve"> рассуждения.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Предлог </w:t>
      </w:r>
      <w:r w:rsidRPr="00E74B00">
        <w:rPr>
          <w:color w:val="000000"/>
          <w:sz w:val="28"/>
          <w:szCs w:val="28"/>
        </w:rPr>
        <w:t>Значение предлогов в речи. Раздельное написание предлогов с другими словами.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Обобщение знаний о частях речи </w:t>
      </w:r>
      <w:r w:rsidRPr="00E74B00">
        <w:rPr>
          <w:color w:val="000000"/>
          <w:sz w:val="28"/>
          <w:szCs w:val="28"/>
        </w:rPr>
        <w:t>Списывание, письмо под диктовку в соответствии с изученными правилами.</w:t>
      </w:r>
    </w:p>
    <w:p w:rsidR="00B640BF" w:rsidRPr="00E74B00" w:rsidRDefault="00B640BF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Повторение </w:t>
      </w:r>
      <w:proofErr w:type="gramStart"/>
      <w:r w:rsidRPr="00E74B00">
        <w:rPr>
          <w:b/>
          <w:bCs/>
          <w:color w:val="000000"/>
          <w:sz w:val="28"/>
          <w:szCs w:val="28"/>
        </w:rPr>
        <w:t>изученного</w:t>
      </w:r>
      <w:proofErr w:type="gramEnd"/>
      <w:r w:rsidRPr="00E74B00">
        <w:rPr>
          <w:b/>
          <w:bCs/>
          <w:color w:val="000000"/>
          <w:sz w:val="28"/>
          <w:szCs w:val="28"/>
        </w:rPr>
        <w:t xml:space="preserve"> за год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Содержани</w:t>
      </w:r>
      <w:r w:rsidR="009D2693">
        <w:rPr>
          <w:b/>
          <w:bCs/>
          <w:color w:val="000000"/>
          <w:sz w:val="28"/>
          <w:szCs w:val="28"/>
        </w:rPr>
        <w:t>е учебного предмета 3 класс (153</w:t>
      </w:r>
      <w:r w:rsidRPr="00E74B00">
        <w:rPr>
          <w:b/>
          <w:bCs/>
          <w:color w:val="000000"/>
          <w:sz w:val="28"/>
          <w:szCs w:val="28"/>
        </w:rPr>
        <w:t>ч.)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Виды речевой деятельности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Наша речь и наш язык. </w:t>
      </w:r>
      <w:r w:rsidRPr="00E74B00">
        <w:rPr>
          <w:color w:val="000000"/>
          <w:sz w:val="28"/>
          <w:szCs w:val="28"/>
        </w:rPr>
        <w:t>Виды речи, речь, ее назначение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Текст, предложение, словосочетание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Текст. </w:t>
      </w:r>
      <w:r w:rsidRPr="00E74B00">
        <w:rPr>
          <w:color w:val="000000"/>
          <w:sz w:val="28"/>
          <w:szCs w:val="28"/>
        </w:rPr>
        <w:t>Текст как единица языка и речи. Тема и основная мысль текста. Заголовок. Части текста. Типы текстов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Предложение </w:t>
      </w:r>
      <w:proofErr w:type="spellStart"/>
      <w:proofErr w:type="gramStart"/>
      <w:r w:rsidRPr="00E74B00">
        <w:rPr>
          <w:color w:val="000000"/>
          <w:sz w:val="28"/>
          <w:szCs w:val="28"/>
        </w:rPr>
        <w:t>Предложение</w:t>
      </w:r>
      <w:proofErr w:type="spellEnd"/>
      <w:proofErr w:type="gramEnd"/>
      <w:r w:rsidRPr="00E74B00">
        <w:rPr>
          <w:color w:val="000000"/>
          <w:sz w:val="28"/>
          <w:szCs w:val="28"/>
        </w:rPr>
        <w:t>, его назначение и признаки. Оформление предложений. Виды предложение по цели высказывания. Восклицательные предложения. Обращение. Главные и второстепенные члены предложения. Распространённые и нераспространённые предложения. Словосочетание. Связь слов в предложении. Простое и сложное предложения. Знаки препинания в сложном предложении. Союзы в сложном предложении. Обобщение знаний о предложении.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и его лексическое значение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и его лексическое значение </w:t>
      </w:r>
      <w:r w:rsidRPr="00E74B00">
        <w:rPr>
          <w:color w:val="000000"/>
          <w:sz w:val="28"/>
          <w:szCs w:val="28"/>
        </w:rPr>
        <w:t>Слово и его лексическое значение.</w:t>
      </w:r>
      <w:r w:rsidRPr="00E74B00">
        <w:rPr>
          <w:b/>
          <w:bCs/>
          <w:color w:val="000000"/>
          <w:sz w:val="28"/>
          <w:szCs w:val="28"/>
        </w:rPr>
        <w:t> </w:t>
      </w:r>
      <w:r w:rsidRPr="00E74B00">
        <w:rPr>
          <w:color w:val="000000"/>
          <w:sz w:val="28"/>
          <w:szCs w:val="28"/>
        </w:rPr>
        <w:t>Однозначные и многозначные слова. Прямое и переносное значение слова. Синонимы. Антонимы. Омонимы. Словосочетание как сложное название предмета. Устойчивые сочетания слов (фразеологизмы.) Упражнение в распознавании изученных лексических групп слов в речи. Словари русского языка и их использование.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Морфология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Части речи </w:t>
      </w:r>
      <w:r w:rsidRPr="00E74B00">
        <w:rPr>
          <w:color w:val="000000"/>
          <w:sz w:val="28"/>
          <w:szCs w:val="28"/>
        </w:rPr>
        <w:t>Имя существительное.</w:t>
      </w:r>
      <w:r w:rsidRPr="00E74B00">
        <w:rPr>
          <w:b/>
          <w:bCs/>
          <w:color w:val="000000"/>
          <w:sz w:val="28"/>
          <w:szCs w:val="28"/>
        </w:rPr>
        <w:t> </w:t>
      </w:r>
      <w:r w:rsidRPr="00E74B00">
        <w:rPr>
          <w:color w:val="000000"/>
          <w:sz w:val="28"/>
          <w:szCs w:val="28"/>
        </w:rPr>
        <w:t>Местоимение.</w:t>
      </w:r>
      <w:r w:rsidRPr="00E74B00">
        <w:rPr>
          <w:b/>
          <w:bCs/>
          <w:color w:val="000000"/>
          <w:sz w:val="28"/>
          <w:szCs w:val="28"/>
        </w:rPr>
        <w:t> </w:t>
      </w:r>
      <w:r w:rsidRPr="00E74B00">
        <w:rPr>
          <w:color w:val="000000"/>
          <w:sz w:val="28"/>
          <w:szCs w:val="28"/>
        </w:rPr>
        <w:t>Имя прилагательное.</w:t>
      </w:r>
      <w:r w:rsidRPr="00E74B00">
        <w:rPr>
          <w:b/>
          <w:bCs/>
          <w:color w:val="000000"/>
          <w:sz w:val="28"/>
          <w:szCs w:val="28"/>
        </w:rPr>
        <w:t> </w:t>
      </w:r>
      <w:r w:rsidRPr="00E74B00">
        <w:rPr>
          <w:color w:val="000000"/>
          <w:sz w:val="28"/>
          <w:szCs w:val="28"/>
        </w:rPr>
        <w:t>Глагол (повторение). Имя числительное как часть речи (общее представление).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Фонетика и графика.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и слог. Звуки и буквы </w:t>
      </w:r>
      <w:r w:rsidRPr="00E74B00">
        <w:rPr>
          <w:color w:val="000000"/>
          <w:sz w:val="28"/>
          <w:szCs w:val="28"/>
        </w:rPr>
        <w:t xml:space="preserve">Слово и слог. Гласные звуки. Буквы, обозначающие гласные </w:t>
      </w:r>
      <w:proofErr w:type="spellStart"/>
      <w:r w:rsidRPr="00E74B00">
        <w:rPr>
          <w:color w:val="000000"/>
          <w:sz w:val="28"/>
          <w:szCs w:val="28"/>
        </w:rPr>
        <w:t>звуки</w:t>
      </w:r>
      <w:proofErr w:type="gramStart"/>
      <w:r w:rsidRPr="00E74B00">
        <w:rPr>
          <w:color w:val="000000"/>
          <w:sz w:val="28"/>
          <w:szCs w:val="28"/>
        </w:rPr>
        <w:t>.П</w:t>
      </w:r>
      <w:proofErr w:type="gramEnd"/>
      <w:r w:rsidRPr="00E74B00">
        <w:rPr>
          <w:color w:val="000000"/>
          <w:sz w:val="28"/>
          <w:szCs w:val="28"/>
        </w:rPr>
        <w:t>равописание</w:t>
      </w:r>
      <w:proofErr w:type="spellEnd"/>
      <w:r w:rsidRPr="00E74B00">
        <w:rPr>
          <w:color w:val="000000"/>
          <w:sz w:val="28"/>
          <w:szCs w:val="28"/>
        </w:rPr>
        <w:t xml:space="preserve"> слов с безударным гласным в корне слова и ударным гласным после шипящих. Согласные звуки. Буквы, обозначающие согласные звуки.</w:t>
      </w:r>
      <w:r w:rsidRPr="00E74B00">
        <w:rPr>
          <w:b/>
          <w:bCs/>
          <w:color w:val="000000"/>
          <w:sz w:val="28"/>
          <w:szCs w:val="28"/>
        </w:rPr>
        <w:t> </w:t>
      </w:r>
      <w:r w:rsidRPr="00E74B00">
        <w:rPr>
          <w:color w:val="000000"/>
          <w:sz w:val="28"/>
          <w:szCs w:val="28"/>
        </w:rPr>
        <w:t xml:space="preserve">Правописание слов с парным по глухости – звонкости согласным звуком в </w:t>
      </w:r>
      <w:proofErr w:type="gramStart"/>
      <w:r w:rsidRPr="00E74B00">
        <w:rPr>
          <w:color w:val="000000"/>
          <w:sz w:val="28"/>
          <w:szCs w:val="28"/>
        </w:rPr>
        <w:t>корне слова</w:t>
      </w:r>
      <w:proofErr w:type="gramEnd"/>
      <w:r w:rsidRPr="00E74B00">
        <w:rPr>
          <w:color w:val="000000"/>
          <w:sz w:val="28"/>
          <w:szCs w:val="28"/>
        </w:rPr>
        <w:t>. Мягкий знак как показатель мягкости согласного звука. Разделительный мягкий знак. Упражнения в правописании слов с мягким знаком и другими орфограммами. Перенос слов.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Состав слова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Общее понятие о значимых частях слова </w:t>
      </w:r>
      <w:r w:rsidRPr="00E74B00">
        <w:rPr>
          <w:color w:val="000000"/>
          <w:sz w:val="28"/>
          <w:szCs w:val="28"/>
        </w:rPr>
        <w:t>Однокоренные слова. Корень слова. Общее представление о чередовании гласных и согласных звуков в корне однокоренных слов, о сложных словах с двумя корнями. Формы слова. Окончание. Приставка. Суффикс. Их значение. Формирование умений находить значимые части слова. Образование слов с помощью приставок и суффиксов. Основа слова. Разбор слов по составу. Ознакомление со словообразовательным словарём.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Правописание частей слова </w:t>
      </w:r>
      <w:r w:rsidRPr="00E74B00">
        <w:rPr>
          <w:color w:val="000000"/>
          <w:sz w:val="28"/>
          <w:szCs w:val="28"/>
        </w:rPr>
        <w:t xml:space="preserve">Общее представление о правописании частей слова. Правописание безударных гласных в </w:t>
      </w:r>
      <w:proofErr w:type="gramStart"/>
      <w:r w:rsidRPr="00E74B00">
        <w:rPr>
          <w:color w:val="000000"/>
          <w:sz w:val="28"/>
          <w:szCs w:val="28"/>
        </w:rPr>
        <w:t>корне слова</w:t>
      </w:r>
      <w:proofErr w:type="gramEnd"/>
      <w:r w:rsidRPr="00E74B00">
        <w:rPr>
          <w:color w:val="000000"/>
          <w:sz w:val="28"/>
          <w:szCs w:val="28"/>
        </w:rPr>
        <w:t xml:space="preserve">. Упражнения в правописании слов с проверяемыми и не проверяемыми безударными гласными, с двумя безударными гласными. Слова с буквосочетаниями </w:t>
      </w:r>
      <w:proofErr w:type="spellStart"/>
      <w:r w:rsidRPr="00E74B00">
        <w:rPr>
          <w:color w:val="000000"/>
          <w:sz w:val="28"/>
          <w:szCs w:val="28"/>
        </w:rPr>
        <w:t>ор</w:t>
      </w:r>
      <w:proofErr w:type="gramStart"/>
      <w:r w:rsidRPr="00E74B00">
        <w:rPr>
          <w:color w:val="000000"/>
          <w:sz w:val="28"/>
          <w:szCs w:val="28"/>
        </w:rPr>
        <w:t>о</w:t>
      </w:r>
      <w:proofErr w:type="spellEnd"/>
      <w:r w:rsidRPr="00E74B00">
        <w:rPr>
          <w:color w:val="000000"/>
          <w:sz w:val="28"/>
          <w:szCs w:val="28"/>
        </w:rPr>
        <w:t>-</w:t>
      </w:r>
      <w:proofErr w:type="gramEnd"/>
      <w:r w:rsidRPr="00E74B00">
        <w:rPr>
          <w:color w:val="000000"/>
          <w:sz w:val="28"/>
          <w:szCs w:val="28"/>
        </w:rPr>
        <w:t xml:space="preserve"> </w:t>
      </w:r>
      <w:proofErr w:type="spellStart"/>
      <w:r w:rsidRPr="00E74B00">
        <w:rPr>
          <w:color w:val="000000"/>
          <w:sz w:val="28"/>
          <w:szCs w:val="28"/>
        </w:rPr>
        <w:t>ра</w:t>
      </w:r>
      <w:proofErr w:type="spellEnd"/>
      <w:r w:rsidRPr="00E74B00">
        <w:rPr>
          <w:color w:val="000000"/>
          <w:sz w:val="28"/>
          <w:szCs w:val="28"/>
        </w:rPr>
        <w:t xml:space="preserve">, ере- ре, </w:t>
      </w:r>
      <w:proofErr w:type="spellStart"/>
      <w:r w:rsidRPr="00E74B00">
        <w:rPr>
          <w:color w:val="000000"/>
          <w:sz w:val="28"/>
          <w:szCs w:val="28"/>
        </w:rPr>
        <w:t>оло</w:t>
      </w:r>
      <w:proofErr w:type="spellEnd"/>
      <w:r w:rsidRPr="00E74B00">
        <w:rPr>
          <w:color w:val="000000"/>
          <w:sz w:val="28"/>
          <w:szCs w:val="28"/>
        </w:rPr>
        <w:t xml:space="preserve">- ла. Правописание глухих и звонких согласных в </w:t>
      </w:r>
      <w:proofErr w:type="gramStart"/>
      <w:r w:rsidRPr="00E74B00">
        <w:rPr>
          <w:color w:val="000000"/>
          <w:sz w:val="28"/>
          <w:szCs w:val="28"/>
        </w:rPr>
        <w:t>корне слова</w:t>
      </w:r>
      <w:proofErr w:type="gramEnd"/>
      <w:r w:rsidRPr="00E74B00">
        <w:rPr>
          <w:color w:val="000000"/>
          <w:sz w:val="28"/>
          <w:szCs w:val="28"/>
        </w:rPr>
        <w:t xml:space="preserve">. Правописание непроизносимых согласных в наиболее распространённых словах. Сочетание </w:t>
      </w:r>
      <w:proofErr w:type="spellStart"/>
      <w:r w:rsidRPr="00E74B00">
        <w:rPr>
          <w:color w:val="000000"/>
          <w:sz w:val="28"/>
          <w:szCs w:val="28"/>
        </w:rPr>
        <w:t>сн</w:t>
      </w:r>
      <w:proofErr w:type="spellEnd"/>
      <w:r w:rsidRPr="00E74B00">
        <w:rPr>
          <w:color w:val="000000"/>
          <w:sz w:val="28"/>
          <w:szCs w:val="28"/>
        </w:rPr>
        <w:t>. Сопоставление правил о правописании гласных и согласных в корне. Формирование умения проверять написание гласных и согласных разными способами. Правописание приставок и суффиксов в слове. Развитие навыка правописания безударных гласных корня в словах с приставками. Приставки и предлоги. Формирование умения отличать приставку от предлога. Правописание слов с двойными согласными. Разделительный твёрдый знак. Упражнения в правописании слов с разделительным твёрдым и мягким знаками.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Морфология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Части речи. </w:t>
      </w:r>
      <w:r w:rsidRPr="00E74B00">
        <w:rPr>
          <w:color w:val="000000"/>
          <w:sz w:val="28"/>
          <w:szCs w:val="28"/>
        </w:rPr>
        <w:t>Повторение и углубление представлений о частях речи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Имя существительное </w:t>
      </w:r>
      <w:r w:rsidRPr="00E74B00">
        <w:rPr>
          <w:color w:val="000000"/>
          <w:sz w:val="28"/>
          <w:szCs w:val="28"/>
        </w:rPr>
        <w:t>Понятие об имени существительном как части речи. Его роль в речи. Одушевлённые и неодушевлённые, собственные и нарицательные имена существительные. Изменение по числам. Имена существительные, употребляемые в форме одного числа. Род имён существительных. Мягкий знак на конце существительных женского рода после шипящих и его отсутствие у существительных мужского рода. Изменение существительных по падежам. Ознакомление с признаками имён существительных в каждом падеже. Несклоняемые имена существительные. Роль существительных в предложении.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Имя прилагательное </w:t>
      </w:r>
      <w:r w:rsidRPr="00E74B00">
        <w:rPr>
          <w:color w:val="000000"/>
          <w:sz w:val="28"/>
          <w:szCs w:val="28"/>
        </w:rPr>
        <w:t>Значение и употребление в речи. Согласование с именами существительными. Наблюдение над употреблением прилагательных в описательном тексте. Общее представление о сложных именах прилагательных и их написании. Изменение прилагательных по числам. Правописание окончаний имён прилагательных множественного числа. Изменение имён прилагательных в единственном числе по родам при сочетании с именем существительным. Правописание родовых окончаний имён прилагательных. Изменение имён прилагательных по падежам. Роль имён прилагательных в предложении.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Местоимение </w:t>
      </w:r>
      <w:r w:rsidRPr="00E74B00">
        <w:rPr>
          <w:color w:val="000000"/>
          <w:sz w:val="28"/>
          <w:szCs w:val="28"/>
        </w:rPr>
        <w:t>Личные местоимения, значение и употребление в речи. Лицо и число личных местоимений. Наблюдения над употреблением местоимений в тексте. Роль местоимений в предложении.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Глагол </w:t>
      </w:r>
      <w:r w:rsidRPr="00E74B00">
        <w:rPr>
          <w:color w:val="000000"/>
          <w:sz w:val="28"/>
          <w:szCs w:val="28"/>
        </w:rPr>
        <w:t>Значение и употребление в речи. Начальная (неопределённая) форма глагола. Изменение глаголов по числам. Времена глагола. Изменение по временам. Изменение глаголов прошедшего времени по родам в единственном числе. Частица не. Правописание глаголов с частицей не. Роль глаголов в предложении.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Виды речевой деятельности.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Связная речь. </w:t>
      </w:r>
      <w:r w:rsidRPr="00E74B00">
        <w:rPr>
          <w:color w:val="000000"/>
          <w:sz w:val="28"/>
          <w:szCs w:val="28"/>
        </w:rPr>
        <w:t>Речь и её значение в жизни. Наблюдение над разновидностями речи в процессе работы над языковым материалом учебника. Текст. Определение типа текста, темы, главной мысли. Деление текста на части. Составление плана. Наблюдения над связью между частями текста и предложениями. Изложение. Письменное изложение текста по плану. Сочинение. Сочинения по сюжетному рисунку, по серии сюжетных рисунков, по картине, на определённую тему с предварительной подготовкой под руководством учителя. Написание письма, приглашения, объявления. Речевая этика: сфера употребления, типовые ситуации использования слов приветствия, прощания, просьбы, благодарности, извинения в речи.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Повторение </w:t>
      </w:r>
      <w:proofErr w:type="gramStart"/>
      <w:r w:rsidRPr="00E74B00">
        <w:rPr>
          <w:b/>
          <w:bCs/>
          <w:color w:val="000000"/>
          <w:sz w:val="28"/>
          <w:szCs w:val="28"/>
        </w:rPr>
        <w:t>изученного</w:t>
      </w:r>
      <w:proofErr w:type="gramEnd"/>
      <w:r w:rsidRPr="00E74B00">
        <w:rPr>
          <w:b/>
          <w:bCs/>
          <w:color w:val="000000"/>
          <w:sz w:val="28"/>
          <w:szCs w:val="28"/>
        </w:rPr>
        <w:t xml:space="preserve"> за год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Синтаксис. </w:t>
      </w:r>
      <w:r w:rsidRPr="00E74B00">
        <w:rPr>
          <w:color w:val="000000"/>
          <w:sz w:val="28"/>
          <w:szCs w:val="28"/>
        </w:rPr>
        <w:t>Текст и предложение.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Состав слова </w:t>
      </w:r>
      <w:r w:rsidRPr="00E74B00">
        <w:rPr>
          <w:color w:val="000000"/>
          <w:sz w:val="28"/>
          <w:szCs w:val="28"/>
        </w:rPr>
        <w:t>Правописание частей слова.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Морфология </w:t>
      </w:r>
      <w:r w:rsidRPr="00E74B00">
        <w:rPr>
          <w:color w:val="000000"/>
          <w:sz w:val="28"/>
          <w:szCs w:val="28"/>
        </w:rPr>
        <w:t>Части речи.</w:t>
      </w:r>
    </w:p>
    <w:p w:rsidR="009D2693" w:rsidRDefault="009D2693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Содержани</w:t>
      </w:r>
      <w:r w:rsidR="009D2693">
        <w:rPr>
          <w:b/>
          <w:bCs/>
          <w:color w:val="000000"/>
          <w:sz w:val="28"/>
          <w:szCs w:val="28"/>
        </w:rPr>
        <w:t>е учебного предмета 4 класс (1</w:t>
      </w:r>
      <w:r w:rsidR="0044311A">
        <w:rPr>
          <w:b/>
          <w:bCs/>
          <w:color w:val="000000"/>
          <w:sz w:val="28"/>
          <w:szCs w:val="28"/>
        </w:rPr>
        <w:t>53</w:t>
      </w:r>
      <w:r w:rsidRPr="00E74B00">
        <w:rPr>
          <w:b/>
          <w:bCs/>
          <w:color w:val="000000"/>
          <w:sz w:val="28"/>
          <w:szCs w:val="28"/>
        </w:rPr>
        <w:t>ч.)</w:t>
      </w:r>
    </w:p>
    <w:p w:rsidR="00A11F88" w:rsidRPr="00E74B00" w:rsidRDefault="009D2693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A11F88" w:rsidRPr="00E74B00">
        <w:rPr>
          <w:b/>
          <w:bCs/>
          <w:color w:val="000000"/>
          <w:sz w:val="28"/>
          <w:szCs w:val="28"/>
        </w:rPr>
        <w:t>Виды речевой деятельности.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Язык и речь. </w:t>
      </w:r>
      <w:r w:rsidRPr="00E74B00">
        <w:rPr>
          <w:color w:val="000000"/>
          <w:sz w:val="28"/>
          <w:szCs w:val="28"/>
        </w:rPr>
        <w:t>Наша речь и наш язык. Формула вежливости.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Текст </w:t>
      </w:r>
      <w:proofErr w:type="spellStart"/>
      <w:proofErr w:type="gramStart"/>
      <w:r w:rsidRPr="00E74B00">
        <w:rPr>
          <w:color w:val="000000"/>
          <w:sz w:val="28"/>
          <w:szCs w:val="28"/>
        </w:rPr>
        <w:t>Текст</w:t>
      </w:r>
      <w:proofErr w:type="spellEnd"/>
      <w:proofErr w:type="gramEnd"/>
      <w:r w:rsidRPr="00E74B00">
        <w:rPr>
          <w:color w:val="000000"/>
          <w:sz w:val="28"/>
          <w:szCs w:val="28"/>
        </w:rPr>
        <w:t xml:space="preserve"> и его признаки. Выделение в тексте темы, основной мысли. Заголовок. Построение текста. Связь между частями текста. Составление плана текста. Особенности текста </w:t>
      </w:r>
      <w:proofErr w:type="gramStart"/>
      <w:r w:rsidRPr="00E74B00">
        <w:rPr>
          <w:color w:val="000000"/>
          <w:sz w:val="28"/>
          <w:szCs w:val="28"/>
        </w:rPr>
        <w:t>–п</w:t>
      </w:r>
      <w:proofErr w:type="gramEnd"/>
      <w:r w:rsidRPr="00E74B00">
        <w:rPr>
          <w:color w:val="000000"/>
          <w:sz w:val="28"/>
          <w:szCs w:val="28"/>
        </w:rPr>
        <w:t>овествования, текста-описания, текста-рассуждения, смешанного текста. Создание простейших текстов различного типа.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Синтаксис.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Предложение. </w:t>
      </w:r>
      <w:r w:rsidRPr="00E74B00">
        <w:rPr>
          <w:color w:val="000000"/>
          <w:sz w:val="28"/>
          <w:szCs w:val="28"/>
        </w:rPr>
        <w:t>Предложение, как единица речи. Разновидности предложений по цели высказывания. И интонации. Знаки препинания в конце предложения. Диалог. Обращение. Знаки препинания в предложениях с обращением. Составление предложений с обращением. Основа предложения. Главные и второстепенны члены предложения. Словосочетание. Установление связи слов в предложении Вычленение из предложения основы и словосочетаний. Разбор предложения по членам предложения. Однородные члены предложения. Предложения с однородными членами без союзов. Интонация перечисления, запятая при перечислении. Предложения с однородными членами с союзами и, а, но. Интонация, знаки препинания при однородных членах с союзами и, а, но. Составление и запись предложений с однородными членами с союзами и без союзов. Простые и сложные предложения. Знаки препинания в сложных предложениях. Сложное предложение и предложение с однородными членами.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Лексика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Слово и его лексическое значение </w:t>
      </w:r>
      <w:r w:rsidRPr="00E74B00">
        <w:rPr>
          <w:color w:val="000000"/>
          <w:sz w:val="28"/>
          <w:szCs w:val="28"/>
        </w:rPr>
        <w:t>Обобщение знаний о словах. Лексическое значение слова. Однозначные и многозначные слова, их различение. Прямое и переносное значение слова; анализ образцов использования в тексте, употребление в собственной речи. Синонимы, антонимы, омонимы: наблюдение в эталонных текстах, использование в речи. Устаревшие и новые слова. Заимствованные слова. Устойчивые сочетания слов (фразеологизмы) Ознакомление со словарём иностранных слов учебника. Формирование умения правильно выбирать слова для выражения мысли в соответствии с типом текста и видами речи.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Состав слова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Состав слова </w:t>
      </w:r>
      <w:r w:rsidRPr="00E74B00">
        <w:rPr>
          <w:color w:val="000000"/>
          <w:sz w:val="28"/>
          <w:szCs w:val="28"/>
        </w:rPr>
        <w:t xml:space="preserve">Состав слова. Распознавание значимых частей слова. Морфемный и словообразовательный разбор слов. Развитие навыка правописания гласных и согласных в корнях слов на более сложном материале. Упражнения в правописании приставок и суффиксов, Разделительных ъ и ь. Совершенствование </w:t>
      </w:r>
      <w:proofErr w:type="spellStart"/>
      <w:proofErr w:type="gramStart"/>
      <w:r w:rsidRPr="00E74B00">
        <w:rPr>
          <w:color w:val="000000"/>
          <w:sz w:val="28"/>
          <w:szCs w:val="28"/>
        </w:rPr>
        <w:t>звуко</w:t>
      </w:r>
      <w:proofErr w:type="spellEnd"/>
      <w:r w:rsidRPr="00E74B00">
        <w:rPr>
          <w:color w:val="000000"/>
          <w:sz w:val="28"/>
          <w:szCs w:val="28"/>
        </w:rPr>
        <w:t xml:space="preserve"> – буквенного</w:t>
      </w:r>
      <w:proofErr w:type="gramEnd"/>
      <w:r w:rsidRPr="00E74B00">
        <w:rPr>
          <w:color w:val="000000"/>
          <w:sz w:val="28"/>
          <w:szCs w:val="28"/>
        </w:rPr>
        <w:t xml:space="preserve"> анализа с привлечением слов более сложного </w:t>
      </w:r>
      <w:proofErr w:type="spellStart"/>
      <w:r w:rsidRPr="00E74B00">
        <w:rPr>
          <w:color w:val="000000"/>
          <w:sz w:val="28"/>
          <w:szCs w:val="28"/>
        </w:rPr>
        <w:t>слогозвукового</w:t>
      </w:r>
      <w:proofErr w:type="spellEnd"/>
      <w:r w:rsidRPr="00E74B00">
        <w:rPr>
          <w:color w:val="000000"/>
          <w:sz w:val="28"/>
          <w:szCs w:val="28"/>
        </w:rPr>
        <w:t xml:space="preserve"> состава.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Морфология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Части речи </w:t>
      </w:r>
      <w:r w:rsidRPr="00E74B00">
        <w:rPr>
          <w:color w:val="000000"/>
          <w:sz w:val="28"/>
          <w:szCs w:val="28"/>
        </w:rPr>
        <w:t xml:space="preserve">Обобщение знаний о частях речи (имя существительное, местоимение, имя прилагательное, глагол, </w:t>
      </w:r>
      <w:proofErr w:type="spellStart"/>
      <w:r w:rsidRPr="00E74B00">
        <w:rPr>
          <w:color w:val="000000"/>
          <w:sz w:val="28"/>
          <w:szCs w:val="28"/>
        </w:rPr>
        <w:t>мя</w:t>
      </w:r>
      <w:proofErr w:type="spellEnd"/>
      <w:r w:rsidRPr="00E74B00">
        <w:rPr>
          <w:color w:val="000000"/>
          <w:sz w:val="28"/>
          <w:szCs w:val="28"/>
        </w:rPr>
        <w:t xml:space="preserve"> числительное, предлог). Наречие как часть речи (общее представление), значение, вопросы. Правописание наиболее употребительных наречий с суффиксами </w:t>
      </w:r>
      <w:proofErr w:type="gramStart"/>
      <w:r w:rsidRPr="00E74B00">
        <w:rPr>
          <w:color w:val="000000"/>
          <w:sz w:val="28"/>
          <w:szCs w:val="28"/>
        </w:rPr>
        <w:t>–о</w:t>
      </w:r>
      <w:proofErr w:type="gramEnd"/>
      <w:r w:rsidRPr="00E74B00">
        <w:rPr>
          <w:color w:val="000000"/>
          <w:sz w:val="28"/>
          <w:szCs w:val="28"/>
        </w:rPr>
        <w:t>. –а. Роль наречий в предложении.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Морфология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Имя существительное </w:t>
      </w:r>
      <w:r w:rsidRPr="00E74B00">
        <w:rPr>
          <w:color w:val="000000"/>
          <w:sz w:val="28"/>
          <w:szCs w:val="28"/>
        </w:rPr>
        <w:t xml:space="preserve">Склонение имён существительных. Распознавание падежей. Несклоняемые имена существительные. Основные типы склонения имён существительных. Распознавание имён существительных первого, второго и третьего склонения. Правописание безударных падежных окончаний имён существительных 1, 2, 3. склонения в единственном числе (кроме имён существительных на </w:t>
      </w:r>
      <w:proofErr w:type="gramStart"/>
      <w:r w:rsidRPr="00E74B00">
        <w:rPr>
          <w:color w:val="000000"/>
          <w:sz w:val="28"/>
          <w:szCs w:val="28"/>
        </w:rPr>
        <w:t>–</w:t>
      </w:r>
      <w:proofErr w:type="spellStart"/>
      <w:r w:rsidRPr="00E74B00">
        <w:rPr>
          <w:color w:val="000000"/>
          <w:sz w:val="28"/>
          <w:szCs w:val="28"/>
        </w:rPr>
        <w:t>м</w:t>
      </w:r>
      <w:proofErr w:type="gramEnd"/>
      <w:r w:rsidRPr="00E74B00">
        <w:rPr>
          <w:color w:val="000000"/>
          <w:sz w:val="28"/>
          <w:szCs w:val="28"/>
        </w:rPr>
        <w:t>я</w:t>
      </w:r>
      <w:proofErr w:type="spellEnd"/>
      <w:r w:rsidRPr="00E74B00">
        <w:rPr>
          <w:color w:val="000000"/>
          <w:sz w:val="28"/>
          <w:szCs w:val="28"/>
        </w:rPr>
        <w:t>, -</w:t>
      </w:r>
      <w:proofErr w:type="spellStart"/>
      <w:r w:rsidRPr="00E74B00">
        <w:rPr>
          <w:color w:val="000000"/>
          <w:sz w:val="28"/>
          <w:szCs w:val="28"/>
        </w:rPr>
        <w:t>ий</w:t>
      </w:r>
      <w:proofErr w:type="spellEnd"/>
      <w:r w:rsidRPr="00E74B00">
        <w:rPr>
          <w:color w:val="000000"/>
          <w:sz w:val="28"/>
          <w:szCs w:val="28"/>
        </w:rPr>
        <w:t>, -</w:t>
      </w:r>
      <w:proofErr w:type="spellStart"/>
      <w:r w:rsidRPr="00E74B00">
        <w:rPr>
          <w:color w:val="000000"/>
          <w:sz w:val="28"/>
          <w:szCs w:val="28"/>
        </w:rPr>
        <w:t>ие</w:t>
      </w:r>
      <w:proofErr w:type="spellEnd"/>
      <w:r w:rsidRPr="00E74B00">
        <w:rPr>
          <w:color w:val="000000"/>
          <w:sz w:val="28"/>
          <w:szCs w:val="28"/>
        </w:rPr>
        <w:t>, -</w:t>
      </w:r>
      <w:proofErr w:type="spellStart"/>
      <w:r w:rsidRPr="00E74B00">
        <w:rPr>
          <w:color w:val="000000"/>
          <w:sz w:val="28"/>
          <w:szCs w:val="28"/>
        </w:rPr>
        <w:t>ия</w:t>
      </w:r>
      <w:proofErr w:type="spellEnd"/>
      <w:r w:rsidRPr="00E74B00">
        <w:rPr>
          <w:color w:val="000000"/>
          <w:sz w:val="28"/>
          <w:szCs w:val="28"/>
        </w:rPr>
        <w:t>). Ознакомление со способами проверки безударных падежных окончаний имён существительных. Развитие навыка правописания безударных падежных окончаний имён существительных первого, второго и третьего склонения в единственном числе в каждом из падежей. Упражнение в употреблении падежных форм имён существительных с предлогом и без предлога в речи. Склонение имён существительных во множественном числе. Развитие навыка правописания окончаний имён существительных во множественном числе. Формирование умений образовывать формы именительного и родительного падежей множественного числа и правильно употреблять их в речи.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Имя прилагательное </w:t>
      </w:r>
      <w:r w:rsidRPr="00E74B00">
        <w:rPr>
          <w:color w:val="000000"/>
          <w:sz w:val="28"/>
          <w:szCs w:val="28"/>
        </w:rPr>
        <w:t xml:space="preserve">Имя прилагательное как часть речи. Связь с именем существительным. Упражнение в распознавании имён прилагательных, в изменении прилагательных по числам, в единственном числе по родам, в распознавании родовых окончаний. Склонение имён прилагательных, кроме прилагательных на </w:t>
      </w:r>
      <w:proofErr w:type="gramStart"/>
      <w:r w:rsidRPr="00E74B00">
        <w:rPr>
          <w:color w:val="000000"/>
          <w:sz w:val="28"/>
          <w:szCs w:val="28"/>
        </w:rPr>
        <w:t>–</w:t>
      </w:r>
      <w:proofErr w:type="spellStart"/>
      <w:r w:rsidRPr="00E74B00">
        <w:rPr>
          <w:color w:val="000000"/>
          <w:sz w:val="28"/>
          <w:szCs w:val="28"/>
        </w:rPr>
        <w:t>и</w:t>
      </w:r>
      <w:proofErr w:type="gramEnd"/>
      <w:r w:rsidRPr="00E74B00">
        <w:rPr>
          <w:color w:val="000000"/>
          <w:sz w:val="28"/>
          <w:szCs w:val="28"/>
        </w:rPr>
        <w:t>й</w:t>
      </w:r>
      <w:proofErr w:type="spellEnd"/>
      <w:r w:rsidRPr="00E74B00">
        <w:rPr>
          <w:color w:val="000000"/>
          <w:sz w:val="28"/>
          <w:szCs w:val="28"/>
        </w:rPr>
        <w:t>, -</w:t>
      </w:r>
      <w:proofErr w:type="spellStart"/>
      <w:r w:rsidRPr="00E74B00">
        <w:rPr>
          <w:color w:val="000000"/>
          <w:sz w:val="28"/>
          <w:szCs w:val="28"/>
        </w:rPr>
        <w:t>ья</w:t>
      </w:r>
      <w:proofErr w:type="spellEnd"/>
      <w:r w:rsidRPr="00E74B00">
        <w:rPr>
          <w:color w:val="000000"/>
          <w:sz w:val="28"/>
          <w:szCs w:val="28"/>
        </w:rPr>
        <w:t>, -</w:t>
      </w:r>
      <w:proofErr w:type="spellStart"/>
      <w:r w:rsidRPr="00E74B00">
        <w:rPr>
          <w:color w:val="000000"/>
          <w:sz w:val="28"/>
          <w:szCs w:val="28"/>
        </w:rPr>
        <w:t>ов</w:t>
      </w:r>
      <w:proofErr w:type="spellEnd"/>
      <w:r w:rsidRPr="00E74B00">
        <w:rPr>
          <w:color w:val="000000"/>
          <w:sz w:val="28"/>
          <w:szCs w:val="28"/>
        </w:rPr>
        <w:t>, -ин. Способы проверки правописания безударных падежных окончаний имён прилагательных. Склонение имён прилагательных в мужском и среднем роде в единственном числе.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color w:val="000000"/>
          <w:sz w:val="28"/>
          <w:szCs w:val="28"/>
        </w:rPr>
        <w:t xml:space="preserve">Развитие навыка правописания окончаний имён прилагательных мужского и среднего рода в единственном числе. Склонение имён прилагательных в женском роде в единственном числе. Развитие </w:t>
      </w:r>
      <w:proofErr w:type="gramStart"/>
      <w:r w:rsidRPr="00E74B00">
        <w:rPr>
          <w:color w:val="000000"/>
          <w:sz w:val="28"/>
          <w:szCs w:val="28"/>
        </w:rPr>
        <w:t>навыка правописания окончаний имён прилагательных женского рода</w:t>
      </w:r>
      <w:proofErr w:type="gramEnd"/>
      <w:r w:rsidRPr="00E74B00">
        <w:rPr>
          <w:color w:val="000000"/>
          <w:sz w:val="28"/>
          <w:szCs w:val="28"/>
        </w:rPr>
        <w:t xml:space="preserve"> в единственном числе. Склонение и правописание имён прилагательных во множественном числе. Употребление в речи имён прилагательных в прямом и переносном значении, прилагательных – синонимов, прилагательных – антонимов, прилагательных – паронимов.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Личные местоимения </w:t>
      </w:r>
      <w:r w:rsidRPr="00E74B00">
        <w:rPr>
          <w:color w:val="000000"/>
          <w:sz w:val="28"/>
          <w:szCs w:val="28"/>
        </w:rPr>
        <w:t>Местоимение как часть речи. Личные местоимения 1, 2, 3 лица единственного и множественного числа. Склонение личных местоимений с предлогами и без предлогов. Раздельное написание предлогов с местоимениями. Развитие навыка правописания падежных форм личных местоимений в косвенных падежах. Упражнение в правильном употреблении местоимений в речи. Использование местоимений как одного из сре</w:t>
      </w:r>
      <w:proofErr w:type="gramStart"/>
      <w:r w:rsidRPr="00E74B00">
        <w:rPr>
          <w:color w:val="000000"/>
          <w:sz w:val="28"/>
          <w:szCs w:val="28"/>
        </w:rPr>
        <w:t>дств св</w:t>
      </w:r>
      <w:proofErr w:type="gramEnd"/>
      <w:r w:rsidRPr="00E74B00">
        <w:rPr>
          <w:color w:val="000000"/>
          <w:sz w:val="28"/>
          <w:szCs w:val="28"/>
        </w:rPr>
        <w:t>язи предложений в тексте.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Глагол. </w:t>
      </w:r>
      <w:r w:rsidRPr="00E74B00">
        <w:rPr>
          <w:color w:val="000000"/>
          <w:sz w:val="28"/>
          <w:szCs w:val="28"/>
        </w:rPr>
        <w:t>Глагол как часть речи. Упражнение в распознавании глаголов, в изменении глаголов по числам и временам, глаголов прошедшего времени в единственном числе по родам. Неопределённая форма глагола. Образование временных форм от глаголов неопределённой формы. Возвратные глаголы. Правописание возвратных глаголов в неопределённой форме Изменении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число и лицо глаголов. Правописание глаголов во втором лице единственного числа (</w:t>
      </w:r>
      <w:proofErr w:type="spellStart"/>
      <w:r w:rsidRPr="00E74B00">
        <w:rPr>
          <w:color w:val="000000"/>
          <w:sz w:val="28"/>
          <w:szCs w:val="28"/>
        </w:rPr>
        <w:t>шь</w:t>
      </w:r>
      <w:proofErr w:type="spellEnd"/>
      <w:r w:rsidRPr="00E74B00">
        <w:rPr>
          <w:color w:val="000000"/>
          <w:sz w:val="28"/>
          <w:szCs w:val="28"/>
        </w:rPr>
        <w:t xml:space="preserve">). Глаголы 1 и 2 спряжения. Глаголы – исключения. Правописание безударных личных окончаний глаголов в настоящем и будущем времени. Распознавание возвратных глаголов в 3 лице и в неопределённой форме по вопросам. Правописание буквосочетаний – </w:t>
      </w:r>
      <w:proofErr w:type="spellStart"/>
      <w:r w:rsidRPr="00E74B00">
        <w:rPr>
          <w:color w:val="000000"/>
          <w:sz w:val="28"/>
          <w:szCs w:val="28"/>
        </w:rPr>
        <w:t>тся</w:t>
      </w:r>
      <w:proofErr w:type="spellEnd"/>
      <w:r w:rsidRPr="00E74B00">
        <w:rPr>
          <w:color w:val="000000"/>
          <w:sz w:val="28"/>
          <w:szCs w:val="28"/>
        </w:rPr>
        <w:t xml:space="preserve">, </w:t>
      </w:r>
      <w:proofErr w:type="gramStart"/>
      <w:r w:rsidRPr="00E74B00">
        <w:rPr>
          <w:color w:val="000000"/>
          <w:sz w:val="28"/>
          <w:szCs w:val="28"/>
        </w:rPr>
        <w:t>-</w:t>
      </w:r>
      <w:proofErr w:type="spellStart"/>
      <w:r w:rsidRPr="00E74B00">
        <w:rPr>
          <w:color w:val="000000"/>
          <w:sz w:val="28"/>
          <w:szCs w:val="28"/>
        </w:rPr>
        <w:t>т</w:t>
      </w:r>
      <w:proofErr w:type="gramEnd"/>
      <w:r w:rsidRPr="00E74B00">
        <w:rPr>
          <w:color w:val="000000"/>
          <w:sz w:val="28"/>
          <w:szCs w:val="28"/>
        </w:rPr>
        <w:t>ься</w:t>
      </w:r>
      <w:proofErr w:type="spellEnd"/>
      <w:r w:rsidRPr="00E74B00">
        <w:rPr>
          <w:color w:val="000000"/>
          <w:sz w:val="28"/>
          <w:szCs w:val="28"/>
        </w:rPr>
        <w:t>. 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времени. Употребление в речи глаголов в прямом и переносном значении, глаголов – синонимов, глаголов – антонимов. Развитие умения правильно употреблять при глаголе имена существительные в нужных падежах с предлогами и без предлогов.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Виды речевой деятельности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>Связная речь. </w:t>
      </w:r>
      <w:r w:rsidRPr="00E74B00">
        <w:rPr>
          <w:color w:val="000000"/>
          <w:sz w:val="28"/>
          <w:szCs w:val="28"/>
        </w:rPr>
        <w:t>Речь и её значение в речевой практике человека. Место и роль речи в общении между людьми. Зависимость речи от речевой ситуации. Текст, основная мысль, заголовок. Построение текста. Составление плана. Связь между частями текста и предложениями. Структура текста-повествования, текста-описания, текст</w:t>
      </w:r>
      <w:proofErr w:type="gramStart"/>
      <w:r w:rsidRPr="00E74B00">
        <w:rPr>
          <w:color w:val="000000"/>
          <w:sz w:val="28"/>
          <w:szCs w:val="28"/>
        </w:rPr>
        <w:t>а-</w:t>
      </w:r>
      <w:proofErr w:type="gramEnd"/>
      <w:r w:rsidRPr="00E74B00">
        <w:rPr>
          <w:color w:val="000000"/>
          <w:sz w:val="28"/>
          <w:szCs w:val="28"/>
        </w:rPr>
        <w:t xml:space="preserve"> рассуждения. Составление рассказа с элементами описания и рассуждения с учётом разновидностей речи. Изложение. Письменное изложение текста по плану. Сочинение. Сочинения по сюжетному рисунку, по серии сюжетных рисунков, по картине, на определённую тему с предварительной подготовкой под руководством учителя. Речевая этика: слова приветствия, прощания, просьбы, благодарности, используемые при извинении и отказе.</w:t>
      </w:r>
    </w:p>
    <w:p w:rsidR="00A11F88" w:rsidRPr="00E74B00" w:rsidRDefault="00A11F88" w:rsidP="00E74B00">
      <w:pPr>
        <w:pStyle w:val="ad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E74B00">
        <w:rPr>
          <w:b/>
          <w:bCs/>
          <w:color w:val="000000"/>
          <w:sz w:val="28"/>
          <w:szCs w:val="28"/>
        </w:rPr>
        <w:t xml:space="preserve">Повторение </w:t>
      </w:r>
      <w:proofErr w:type="gramStart"/>
      <w:r w:rsidRPr="00E74B00">
        <w:rPr>
          <w:b/>
          <w:bCs/>
          <w:color w:val="000000"/>
          <w:sz w:val="28"/>
          <w:szCs w:val="28"/>
        </w:rPr>
        <w:t>изученного</w:t>
      </w:r>
      <w:proofErr w:type="gramEnd"/>
    </w:p>
    <w:p w:rsidR="006A4DA7" w:rsidRPr="00E74B00" w:rsidRDefault="006A4DA7" w:rsidP="00E74B0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311A" w:rsidRPr="001077DC" w:rsidRDefault="0044311A" w:rsidP="001077DC">
      <w:pPr>
        <w:pStyle w:val="1"/>
        <w:rPr>
          <w:rFonts w:ascii="Times New Roman" w:hAnsi="Times New Roman" w:cs="Times New Roman"/>
          <w:color w:val="auto"/>
        </w:rPr>
      </w:pPr>
      <w:bookmarkStart w:id="8" w:name="_Toc23537240"/>
      <w:r w:rsidRPr="001077DC">
        <w:rPr>
          <w:rFonts w:ascii="Times New Roman" w:hAnsi="Times New Roman" w:cs="Times New Roman"/>
          <w:color w:val="auto"/>
        </w:rPr>
        <w:t>3.Тематическое планирование учебного предмета «Русский язык»</w:t>
      </w:r>
      <w:bookmarkEnd w:id="8"/>
    </w:p>
    <w:p w:rsidR="0044311A" w:rsidRPr="0044311A" w:rsidRDefault="0044311A" w:rsidP="0044311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311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класс </w:t>
      </w:r>
    </w:p>
    <w:p w:rsidR="0044311A" w:rsidRPr="0044311A" w:rsidRDefault="0044311A" w:rsidP="0044311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Style w:val="a3"/>
        <w:tblW w:w="9885" w:type="dxa"/>
        <w:tblLayout w:type="fixed"/>
        <w:tblLook w:val="04A0" w:firstRow="1" w:lastRow="0" w:firstColumn="1" w:lastColumn="0" w:noHBand="0" w:noVBand="1"/>
      </w:tblPr>
      <w:tblGrid>
        <w:gridCol w:w="675"/>
        <w:gridCol w:w="7794"/>
        <w:gridCol w:w="1416"/>
      </w:tblGrid>
      <w:tr w:rsidR="0044311A" w:rsidRPr="002442C1" w:rsidTr="0044311A">
        <w:trPr>
          <w:trHeight w:val="5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>№</w:t>
            </w:r>
            <w:proofErr w:type="gramStart"/>
            <w:r w:rsidRPr="002442C1">
              <w:rPr>
                <w:b/>
                <w:sz w:val="28"/>
                <w:szCs w:val="28"/>
              </w:rPr>
              <w:t>п</w:t>
            </w:r>
            <w:proofErr w:type="gramEnd"/>
            <w:r w:rsidRPr="002442C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b/>
                <w:sz w:val="28"/>
                <w:szCs w:val="28"/>
              </w:rPr>
            </w:pPr>
          </w:p>
          <w:p w:rsidR="0044311A" w:rsidRPr="002442C1" w:rsidRDefault="0044311A" w:rsidP="0044311A">
            <w:pPr>
              <w:widowControl w:val="0"/>
              <w:tabs>
                <w:tab w:val="left" w:pos="4340"/>
              </w:tabs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bCs/>
                <w:sz w:val="28"/>
                <w:szCs w:val="28"/>
              </w:rPr>
              <w:t xml:space="preserve">Тема </w:t>
            </w:r>
            <w:r w:rsidR="00F62A00" w:rsidRPr="002442C1">
              <w:rPr>
                <w:b/>
                <w:bCs/>
                <w:sz w:val="28"/>
                <w:szCs w:val="28"/>
              </w:rPr>
              <w:t xml:space="preserve"> урока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44311A" w:rsidRPr="002442C1" w:rsidTr="0044311A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       </w:t>
            </w:r>
            <w:proofErr w:type="spellStart"/>
            <w:r w:rsidR="0044311A" w:rsidRPr="002442C1">
              <w:rPr>
                <w:b/>
                <w:sz w:val="28"/>
                <w:szCs w:val="28"/>
              </w:rPr>
              <w:t>Добукварный</w:t>
            </w:r>
            <w:proofErr w:type="spellEnd"/>
            <w:r w:rsidR="0044311A" w:rsidRPr="002442C1">
              <w:rPr>
                <w:b/>
                <w:sz w:val="28"/>
                <w:szCs w:val="28"/>
              </w:rPr>
              <w:t xml:space="preserve"> период (17 ч)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Прописи – первая учебная тетрадь.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2. 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Рабочая строка. Верхняя и нижняя линии рабочей строки.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овалов и полуовалов.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Рисование бордюров.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длинных прямых наклонных линий.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наклонной длинной линии с закруглением внизу (влево). Письмо короткой наклонной линии с закруглением внизу (вправо).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короткой наклонной линии с закруглением вверху (влево). Письмо наклонной длинной линии с закруглением внизу (вправо).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овалов больших и маленьких, их чередование. Письмо коротких наклонных линий.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коротких и длинных наклонных линий, их чередование. Письмо коротких и длинных наклонных линий с закруглением влево и вправо.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короткой наклонной линии с закруглением внизу вправо. Письмо коротких наклонных линий с закруглением вверху влево и внизу вправо. Письмо наклонных линий с петлей вверху и внизу.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 Письмо наклонных линий с петлей вверху и внизу. Письмо полуовалов, их чередование. Письмо овалов.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А</w:t>
            </w:r>
            <w:proofErr w:type="gramStart"/>
            <w:r w:rsidRPr="002442C1">
              <w:rPr>
                <w:sz w:val="28"/>
                <w:szCs w:val="28"/>
              </w:rPr>
              <w:t>,а</w:t>
            </w:r>
            <w:proofErr w:type="spellEnd"/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О</w:t>
            </w:r>
            <w:proofErr w:type="gramStart"/>
            <w:r w:rsidRPr="002442C1">
              <w:rPr>
                <w:sz w:val="28"/>
                <w:szCs w:val="28"/>
              </w:rPr>
              <w:t>,о</w:t>
            </w:r>
            <w:proofErr w:type="spellEnd"/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 </w:t>
            </w:r>
            <w:proofErr w:type="spellStart"/>
            <w:r w:rsidRPr="002442C1">
              <w:rPr>
                <w:sz w:val="28"/>
                <w:szCs w:val="28"/>
              </w:rPr>
              <w:t>У</w:t>
            </w:r>
            <w:proofErr w:type="gramStart"/>
            <w:r w:rsidRPr="002442C1">
              <w:rPr>
                <w:sz w:val="28"/>
                <w:szCs w:val="28"/>
              </w:rPr>
              <w:t>,у</w:t>
            </w:r>
            <w:proofErr w:type="spellEnd"/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</w:t>
            </w:r>
            <w:r w:rsidR="0044311A" w:rsidRPr="002442C1">
              <w:rPr>
                <w:b/>
                <w:sz w:val="28"/>
                <w:szCs w:val="28"/>
              </w:rPr>
              <w:t>Букварный период (60 ч)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Нн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и заглавная буква</w:t>
            </w:r>
            <w:proofErr w:type="gramStart"/>
            <w:r w:rsidRPr="002442C1">
              <w:rPr>
                <w:sz w:val="28"/>
                <w:szCs w:val="28"/>
              </w:rPr>
              <w:t xml:space="preserve"> </w:t>
            </w:r>
            <w:proofErr w:type="spellStart"/>
            <w:r w:rsidRPr="002442C1">
              <w:rPr>
                <w:sz w:val="28"/>
                <w:szCs w:val="28"/>
              </w:rPr>
              <w:t>С</w:t>
            </w:r>
            <w:proofErr w:type="gramEnd"/>
            <w:r w:rsidRPr="002442C1">
              <w:rPr>
                <w:sz w:val="28"/>
                <w:szCs w:val="28"/>
              </w:rPr>
              <w:t>с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</w:t>
            </w:r>
            <w:proofErr w:type="gramStart"/>
            <w:r w:rsidRPr="002442C1">
              <w:rPr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Кк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буква </w:t>
            </w:r>
            <w:proofErr w:type="gramStart"/>
            <w:r w:rsidRPr="002442C1">
              <w:rPr>
                <w:sz w:val="28"/>
                <w:szCs w:val="28"/>
              </w:rPr>
              <w:t>т</w:t>
            </w:r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и заглавная буква</w:t>
            </w:r>
            <w:proofErr w:type="gramStart"/>
            <w:r w:rsidRPr="002442C1">
              <w:rPr>
                <w:sz w:val="28"/>
                <w:szCs w:val="28"/>
              </w:rPr>
              <w:t xml:space="preserve"> Т</w:t>
            </w:r>
            <w:proofErr w:type="gramEnd"/>
            <w:r w:rsidRPr="002442C1">
              <w:rPr>
                <w:sz w:val="28"/>
                <w:szCs w:val="28"/>
              </w:rPr>
              <w:t>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Лл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Повторение и закрепление изученных букв </w:t>
            </w:r>
            <w:proofErr w:type="spellStart"/>
            <w:r w:rsidRPr="002442C1">
              <w:rPr>
                <w:sz w:val="28"/>
                <w:szCs w:val="28"/>
              </w:rPr>
              <w:t>Нн</w:t>
            </w:r>
            <w:proofErr w:type="spellEnd"/>
            <w:r w:rsidRPr="002442C1">
              <w:rPr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sz w:val="28"/>
                <w:szCs w:val="28"/>
              </w:rPr>
              <w:t>Сс</w:t>
            </w:r>
            <w:proofErr w:type="spellEnd"/>
            <w:r w:rsidRPr="002442C1">
              <w:rPr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sz w:val="28"/>
                <w:szCs w:val="28"/>
              </w:rPr>
              <w:t>Кк</w:t>
            </w:r>
            <w:proofErr w:type="spellEnd"/>
            <w:r w:rsidRPr="002442C1">
              <w:rPr>
                <w:sz w:val="28"/>
                <w:szCs w:val="28"/>
              </w:rPr>
              <w:t xml:space="preserve">, </w:t>
            </w:r>
            <w:proofErr w:type="spellStart"/>
            <w:proofErr w:type="gramStart"/>
            <w:r w:rsidRPr="002442C1">
              <w:rPr>
                <w:sz w:val="28"/>
                <w:szCs w:val="28"/>
              </w:rPr>
              <w:t>Тт</w:t>
            </w:r>
            <w:proofErr w:type="spellEnd"/>
            <w:proofErr w:type="gramEnd"/>
            <w:r w:rsidRPr="002442C1">
              <w:rPr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sz w:val="28"/>
                <w:szCs w:val="28"/>
              </w:rPr>
              <w:t>Лл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Рр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и заглавная буква</w:t>
            </w:r>
            <w:proofErr w:type="gramStart"/>
            <w:r w:rsidRPr="002442C1">
              <w:rPr>
                <w:sz w:val="28"/>
                <w:szCs w:val="28"/>
              </w:rPr>
              <w:t xml:space="preserve"> В</w:t>
            </w:r>
            <w:proofErr w:type="gramEnd"/>
            <w:r w:rsidRPr="002442C1">
              <w:rPr>
                <w:sz w:val="28"/>
                <w:szCs w:val="28"/>
              </w:rPr>
              <w:t>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и заглавная буква Ее.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Пп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Пп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буква </w:t>
            </w:r>
            <w:proofErr w:type="gramStart"/>
            <w:r w:rsidRPr="002442C1">
              <w:rPr>
                <w:sz w:val="28"/>
                <w:szCs w:val="28"/>
              </w:rPr>
              <w:t>м</w:t>
            </w:r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 буква 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Зз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Бб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Бб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Бб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Дд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Дд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42-43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44-45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буква </w:t>
            </w:r>
            <w:proofErr w:type="gramStart"/>
            <w:r w:rsidRPr="002442C1">
              <w:rPr>
                <w:sz w:val="28"/>
                <w:szCs w:val="28"/>
              </w:rPr>
              <w:t>г</w:t>
            </w:r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буква </w:t>
            </w:r>
            <w:proofErr w:type="gramStart"/>
            <w:r w:rsidRPr="002442C1">
              <w:rPr>
                <w:sz w:val="28"/>
                <w:szCs w:val="28"/>
              </w:rPr>
              <w:t>ч</w:t>
            </w:r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буква </w:t>
            </w:r>
            <w:proofErr w:type="gramStart"/>
            <w:r w:rsidRPr="002442C1">
              <w:rPr>
                <w:sz w:val="28"/>
                <w:szCs w:val="28"/>
              </w:rPr>
              <w:t>ч</w:t>
            </w:r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Заглавная </w:t>
            </w:r>
            <w:proofErr w:type="spellStart"/>
            <w:r w:rsidRPr="002442C1">
              <w:rPr>
                <w:sz w:val="28"/>
                <w:szCs w:val="28"/>
              </w:rPr>
              <w:t>букваЧ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51-52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Буква 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буква ш.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Ш.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Шш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56-57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Жж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58-59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ё.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Ё.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Йй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Х.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Хх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Письмо изученных букв, слогов. Письмо элементов изученных букв.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66-67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Юю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ц.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Ц.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Письмо слогов и слов с буквами </w:t>
            </w:r>
            <w:proofErr w:type="spellStart"/>
            <w:r w:rsidRPr="002442C1">
              <w:rPr>
                <w:sz w:val="28"/>
                <w:szCs w:val="28"/>
              </w:rPr>
              <w:t>Цц</w:t>
            </w:r>
            <w:proofErr w:type="spellEnd"/>
            <w:r w:rsidRPr="002442C1">
              <w:rPr>
                <w:sz w:val="28"/>
                <w:szCs w:val="28"/>
              </w:rPr>
              <w:t xml:space="preserve"> и другими изученными буквами.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э.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Э.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73-74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Строчная буква щ.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Щ.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Строчная и заглавная буква </w:t>
            </w:r>
            <w:proofErr w:type="spellStart"/>
            <w:r w:rsidRPr="002442C1">
              <w:rPr>
                <w:sz w:val="28"/>
                <w:szCs w:val="28"/>
              </w:rPr>
              <w:t>Фф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Строчные буквы ь, ъ.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</w:t>
            </w:r>
            <w:proofErr w:type="spellStart"/>
            <w:r w:rsidR="0044311A" w:rsidRPr="002442C1">
              <w:rPr>
                <w:b/>
                <w:sz w:val="28"/>
                <w:szCs w:val="28"/>
              </w:rPr>
              <w:t>Послебукварный</w:t>
            </w:r>
            <w:proofErr w:type="spellEnd"/>
            <w:r w:rsidR="0044311A" w:rsidRPr="002442C1">
              <w:rPr>
                <w:b/>
                <w:sz w:val="28"/>
                <w:szCs w:val="28"/>
              </w:rPr>
              <w:t xml:space="preserve"> период (38 ч)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Знакомство с рабочей тетрадью. Рабочая строка. Правила оформления работы.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Азбука.  Написание строчных и заглавных букв. Классификация букв на основе существенных признаков.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Азбука.  Написание строчных и заглавных букв.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Написание соединений. Верхнее и нижнее соединение.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Закрепление навыка написания верхнего и нижнего соединения.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Списывание с письменного текста. Оценка результатов работы.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Списывание с печатного  текста. Оценка результатов работы.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Слог. Перенос слов.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Перенос слов. Упражнение в переносе слов по слогам.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в именах, фамилиях, отчествах. Упражнение в написании имен собственных в предложении.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в именах собственных, в начале предложения.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написании имен собственных в предложении.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Знаки препинания в конце предложения. Точка, вопросительный, восклицательный знаки. Упражнение в постановке различных знаков препинания в конце предложения.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Развитие речи. Упражнение в составлении предложений по цели высказывания. Отработка выразительного чтения (работа над интонацией)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Шипящие согласные звуки </w:t>
            </w:r>
            <w:proofErr w:type="spellStart"/>
            <w:r w:rsidRPr="002442C1">
              <w:rPr>
                <w:sz w:val="28"/>
                <w:szCs w:val="28"/>
              </w:rPr>
              <w:t>ж</w:t>
            </w:r>
            <w:proofErr w:type="gramStart"/>
            <w:r w:rsidRPr="002442C1">
              <w:rPr>
                <w:sz w:val="28"/>
                <w:szCs w:val="28"/>
              </w:rPr>
              <w:t>,ш</w:t>
            </w:r>
            <w:proofErr w:type="gramEnd"/>
            <w:r w:rsidRPr="002442C1">
              <w:rPr>
                <w:sz w:val="28"/>
                <w:szCs w:val="28"/>
              </w:rPr>
              <w:t>,ч,щ</w:t>
            </w:r>
            <w:proofErr w:type="spell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Сочетания </w:t>
            </w:r>
            <w:proofErr w:type="spellStart"/>
            <w:r w:rsidRPr="002442C1">
              <w:rPr>
                <w:sz w:val="28"/>
                <w:szCs w:val="28"/>
              </w:rPr>
              <w:t>жи</w:t>
            </w:r>
            <w:proofErr w:type="spellEnd"/>
            <w:r w:rsidRPr="002442C1">
              <w:rPr>
                <w:sz w:val="28"/>
                <w:szCs w:val="28"/>
              </w:rPr>
              <w:t>-ши. Упражнение в написании сочетаний.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Сочетания </w:t>
            </w:r>
            <w:proofErr w:type="spellStart"/>
            <w:proofErr w:type="gramStart"/>
            <w:r w:rsidRPr="002442C1">
              <w:rPr>
                <w:sz w:val="28"/>
                <w:szCs w:val="28"/>
              </w:rPr>
              <w:t>ча</w:t>
            </w:r>
            <w:proofErr w:type="spellEnd"/>
            <w:r w:rsidRPr="002442C1">
              <w:rPr>
                <w:sz w:val="28"/>
                <w:szCs w:val="28"/>
              </w:rPr>
              <w:t>-ща</w:t>
            </w:r>
            <w:proofErr w:type="gramEnd"/>
            <w:r w:rsidRPr="002442C1">
              <w:rPr>
                <w:sz w:val="28"/>
                <w:szCs w:val="28"/>
              </w:rPr>
              <w:t>. Упражнение в написании сочетаний.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Сочетания чу-</w:t>
            </w:r>
            <w:proofErr w:type="spellStart"/>
            <w:r w:rsidRPr="002442C1">
              <w:rPr>
                <w:sz w:val="28"/>
                <w:szCs w:val="28"/>
              </w:rPr>
              <w:t>щу</w:t>
            </w:r>
            <w:proofErr w:type="spellEnd"/>
            <w:r w:rsidRPr="002442C1">
              <w:rPr>
                <w:sz w:val="28"/>
                <w:szCs w:val="28"/>
              </w:rPr>
              <w:t>. Упражнение в написании сочетаний.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Сочетания </w:t>
            </w:r>
            <w:proofErr w:type="spellStart"/>
            <w:r w:rsidRPr="002442C1">
              <w:rPr>
                <w:sz w:val="28"/>
                <w:szCs w:val="28"/>
              </w:rPr>
              <w:t>чк-чн</w:t>
            </w:r>
            <w:proofErr w:type="spellEnd"/>
            <w:r w:rsidRPr="002442C1">
              <w:rPr>
                <w:sz w:val="28"/>
                <w:szCs w:val="28"/>
              </w:rPr>
              <w:t>. Упражнение в написании сочетаний.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Ь – показатель мягкости. Упражнение в написании ь на конце и в середине слов.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Парные звонкие  и глухие согласные.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Парные звонкие  и глухие согласные. Обозначение парных согласных звуков на конце слова.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105.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Парные звонкие  и глухие согласные. Обозначение парных согласных звуков на конце слова.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106.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Парные звонкие  и глухие согласные. Обозначение парных согласных звуков на конце слова.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107.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108.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Гласные ударные и безударные звуки.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109.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110.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111.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Гласные звуки в ударных и безударных слогах и обозначение их на письме.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112.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113.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114.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Слова-названия, слова-признаки, слова-действия. Классификация по группам на основе существенных признаков.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115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Подготовка к тесту. Выполнение тестовой работы на базовом и повышенном уровне.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</w:tbl>
    <w:p w:rsidR="0044311A" w:rsidRPr="002442C1" w:rsidRDefault="0044311A" w:rsidP="0044311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4311A" w:rsidRPr="002442C1" w:rsidRDefault="0044311A" w:rsidP="0044311A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442C1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класс </w:t>
      </w:r>
    </w:p>
    <w:p w:rsidR="0044311A" w:rsidRPr="002442C1" w:rsidRDefault="0044311A" w:rsidP="0044311A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8"/>
        <w:gridCol w:w="7582"/>
        <w:gridCol w:w="1091"/>
      </w:tblGrid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>№</w:t>
            </w:r>
            <w:proofErr w:type="gramStart"/>
            <w:r w:rsidRPr="002442C1">
              <w:rPr>
                <w:b/>
                <w:sz w:val="28"/>
                <w:szCs w:val="28"/>
              </w:rPr>
              <w:t>п</w:t>
            </w:r>
            <w:proofErr w:type="gramEnd"/>
            <w:r w:rsidRPr="002442C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44311A" w:rsidRPr="002442C1" w:rsidTr="0044311A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          </w:t>
            </w:r>
            <w:r w:rsidR="0044311A" w:rsidRPr="002442C1">
              <w:rPr>
                <w:b/>
                <w:sz w:val="28"/>
                <w:szCs w:val="28"/>
              </w:rPr>
              <w:t>Наша речь (2 ч)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Наша речь.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Устная и письменная речь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      </w:t>
            </w:r>
            <w:r w:rsidR="0044311A" w:rsidRPr="002442C1">
              <w:rPr>
                <w:b/>
                <w:sz w:val="28"/>
                <w:szCs w:val="28"/>
              </w:rPr>
              <w:t>Текст, предложение, диалог (3ч)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Текст и предложение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Предложение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Диалог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        </w:t>
            </w:r>
            <w:r w:rsidR="0044311A" w:rsidRPr="002442C1">
              <w:rPr>
                <w:b/>
                <w:sz w:val="28"/>
                <w:szCs w:val="28"/>
              </w:rPr>
              <w:t>Слова, слова, слова…(4ч)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Роль слов в речи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Слова – названия предметов, признаков предметов, действий предметов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«Вежливые» слова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Однозначные и многозначные слова. Близкие и противоположные по значению слова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     </w:t>
            </w:r>
            <w:r w:rsidR="0044311A" w:rsidRPr="002442C1">
              <w:rPr>
                <w:b/>
                <w:sz w:val="28"/>
                <w:szCs w:val="28"/>
              </w:rPr>
              <w:t>Слово и слог. Ударение (6 ч)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Слог как минимальная произносительная единица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Деление слов на слоги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12-13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Перенос слов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Ударение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Ударные и безударные слоги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5F70D4" w:rsidP="0044311A">
            <w:pPr>
              <w:autoSpaceDE w:val="0"/>
              <w:autoSpaceDN w:val="0"/>
              <w:jc w:val="both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                      </w:t>
            </w:r>
            <w:r w:rsidR="0044311A" w:rsidRPr="002442C1">
              <w:rPr>
                <w:b/>
                <w:sz w:val="28"/>
                <w:szCs w:val="28"/>
              </w:rPr>
              <w:t>Звуки и буквы (34 ч)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16-17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Звуки и буквы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18-19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Русский алфавит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20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Гласные звуки и буквы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21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Буквы Е</w:t>
            </w:r>
            <w:proofErr w:type="gramStart"/>
            <w:r w:rsidRPr="002442C1">
              <w:rPr>
                <w:sz w:val="28"/>
                <w:szCs w:val="28"/>
              </w:rPr>
              <w:t>,Ё</w:t>
            </w:r>
            <w:proofErr w:type="gramEnd"/>
            <w:r w:rsidRPr="002442C1">
              <w:rPr>
                <w:sz w:val="28"/>
                <w:szCs w:val="28"/>
              </w:rPr>
              <w:t>,Ю,Я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22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Гласные звуки и буквы. Слова с буквой</w:t>
            </w:r>
            <w:proofErr w:type="gramStart"/>
            <w:r w:rsidRPr="002442C1">
              <w:rPr>
                <w:sz w:val="28"/>
                <w:szCs w:val="28"/>
              </w:rPr>
              <w:t xml:space="preserve"> Э</w:t>
            </w:r>
            <w:proofErr w:type="gramEnd"/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23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Обозначение ударного гласного буквой на письме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24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Особенности проверочных и проверяемых слов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25-26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гласных в ударных и безударных слогах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27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Написание слов с непроверяемой буквой безударного гласного звука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28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Согласные буквы и звуки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29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Слова с удвоенными согласными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30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Слова с буквами</w:t>
            </w:r>
            <w:proofErr w:type="gramStart"/>
            <w:r w:rsidRPr="002442C1">
              <w:rPr>
                <w:sz w:val="28"/>
                <w:szCs w:val="28"/>
              </w:rPr>
              <w:t xml:space="preserve">  И</w:t>
            </w:r>
            <w:proofErr w:type="gramEnd"/>
            <w:r w:rsidRPr="002442C1">
              <w:rPr>
                <w:sz w:val="28"/>
                <w:szCs w:val="28"/>
              </w:rPr>
              <w:t xml:space="preserve"> </w:t>
            </w:r>
            <w:proofErr w:type="spellStart"/>
            <w:r w:rsidRPr="002442C1">
              <w:rPr>
                <w:sz w:val="28"/>
                <w:szCs w:val="28"/>
              </w:rPr>
              <w:t>и</w:t>
            </w:r>
            <w:proofErr w:type="spellEnd"/>
            <w:r w:rsidRPr="002442C1">
              <w:rPr>
                <w:sz w:val="28"/>
                <w:szCs w:val="28"/>
              </w:rPr>
              <w:t xml:space="preserve"> 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31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Твёрдые и мягкие согласные звуки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62A00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32-33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Парные и непарные по твёрдости-мягкости согласные звуки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 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34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Обозначение мягкости согласных звуков  мягким знаком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35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Обозначение мягкости согласных звуков Ь. Перенос слов с Ь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36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Восстановление текста с нарушенным порядком предложений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37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Глухие и звонкие согласные звуки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38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Парные глухие и звонкие согласные звуки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30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Обозначение парных звонких и глухих согласных звуков на конце слов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40-41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парных согласных звуков на конце слов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42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Шипящие согласные звуки. Проект «Скороговорки»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43-44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Буквосочетания ЧК, ЧН, ЧТ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45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Буквосочетания ЖИ-ШИ, </w:t>
            </w:r>
            <w:proofErr w:type="gramStart"/>
            <w:r w:rsidRPr="002442C1">
              <w:rPr>
                <w:sz w:val="28"/>
                <w:szCs w:val="28"/>
              </w:rPr>
              <w:t>ЧА-ЩА</w:t>
            </w:r>
            <w:proofErr w:type="gramEnd"/>
            <w:r w:rsidRPr="002442C1">
              <w:rPr>
                <w:sz w:val="28"/>
                <w:szCs w:val="28"/>
              </w:rPr>
              <w:t>, ЧУ-ЩУ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46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Правописание гласных после шипящих в сочетаниях ЖИ-ШИ, </w:t>
            </w:r>
            <w:proofErr w:type="gramStart"/>
            <w:r w:rsidRPr="002442C1">
              <w:rPr>
                <w:sz w:val="28"/>
                <w:szCs w:val="28"/>
              </w:rPr>
              <w:t>ЧА-ЩА</w:t>
            </w:r>
            <w:proofErr w:type="gramEnd"/>
            <w:r w:rsidRPr="002442C1">
              <w:rPr>
                <w:sz w:val="28"/>
                <w:szCs w:val="28"/>
              </w:rPr>
              <w:t>, ЧУ-ЩУ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  <w:r w:rsidR="0044311A" w:rsidRPr="002442C1">
              <w:rPr>
                <w:sz w:val="28"/>
                <w:szCs w:val="28"/>
              </w:rPr>
              <w:t xml:space="preserve">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47-48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Заглавная буква в словах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2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49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Проект «Сказочная страничка»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  <w:tr w:rsidR="0044311A" w:rsidRPr="002442C1" w:rsidTr="0044311A"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50</w:t>
            </w:r>
          </w:p>
        </w:tc>
        <w:tc>
          <w:tcPr>
            <w:tcW w:w="7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44311A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Повторение и обобщение изученного материала 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11A" w:rsidRPr="002442C1" w:rsidRDefault="00FA18DC" w:rsidP="0044311A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1 </w:t>
            </w:r>
          </w:p>
        </w:tc>
      </w:tr>
    </w:tbl>
    <w:p w:rsidR="00552650" w:rsidRPr="002442C1" w:rsidRDefault="00552650" w:rsidP="006A4DA7">
      <w:pPr>
        <w:spacing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</w:p>
    <w:p w:rsidR="00552650" w:rsidRPr="002442C1" w:rsidRDefault="00FA18DC" w:rsidP="00545F8C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442C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 </w:t>
      </w:r>
      <w:r w:rsidR="00643817" w:rsidRPr="002442C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="0044311A" w:rsidRPr="002442C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2 класс</w:t>
      </w:r>
    </w:p>
    <w:tbl>
      <w:tblPr>
        <w:tblStyle w:val="21"/>
        <w:tblW w:w="9606" w:type="dxa"/>
        <w:tblLook w:val="04A0" w:firstRow="1" w:lastRow="0" w:firstColumn="1" w:lastColumn="0" w:noHBand="0" w:noVBand="1"/>
      </w:tblPr>
      <w:tblGrid>
        <w:gridCol w:w="917"/>
        <w:gridCol w:w="7555"/>
        <w:gridCol w:w="1134"/>
      </w:tblGrid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2442C1">
              <w:rPr>
                <w:rFonts w:ascii="Times New Roman" w:hAnsi="Times New Roman"/>
                <w:sz w:val="28"/>
                <w:szCs w:val="28"/>
                <w:lang w:val="en-US"/>
              </w:rPr>
              <w:t>/</w:t>
            </w:r>
            <w:r w:rsidRPr="002442C1">
              <w:rPr>
                <w:rFonts w:ascii="Times New Roman" w:hAnsi="Times New Roman"/>
                <w:sz w:val="28"/>
                <w:szCs w:val="28"/>
              </w:rPr>
              <w:t>п</w:t>
            </w:r>
          </w:p>
        </w:tc>
        <w:tc>
          <w:tcPr>
            <w:tcW w:w="7555" w:type="dxa"/>
          </w:tcPr>
          <w:p w:rsidR="00643817" w:rsidRPr="002442C1" w:rsidRDefault="00FA18DC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134" w:type="dxa"/>
          </w:tcPr>
          <w:p w:rsidR="00643817" w:rsidRPr="002442C1" w:rsidRDefault="005F70D4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Кол-во часов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Наш</w:t>
            </w:r>
            <w:proofErr w:type="gramEnd"/>
            <w:r w:rsidRPr="002442C1">
              <w:rPr>
                <w:rFonts w:ascii="Times New Roman" w:hAnsi="Times New Roman"/>
                <w:b/>
                <w:sz w:val="28"/>
                <w:szCs w:val="28"/>
              </w:rPr>
              <w:t xml:space="preserve"> речь (3 часа)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Виды речи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Диалог и монолог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Текст (4 часа)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Текст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Тема и главная мысль текста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Части текста Развитие речи. Составление рассказа по рисунку и опорным словам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Диктант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Предложение (14 часов)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Предложение как единица речи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Знаки препинания в конце предложения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Связь слов в предложении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Контрольное списывание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Главные члены предложения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Второстепенные члены предложения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14-15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Подлежащее и сказуемое - главные члены предложения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16-17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Распространенные и нераспространенные предложения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18-19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Связь слов в предложении.</w:t>
            </w:r>
          </w:p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Рассказ по картинке.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Контрольный диктант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Слова, слова, слова…(17 часов)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22-23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Слово и его значение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Однозначные и многозначные слова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Прямое и переносное значение слов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Синонимы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Антонимы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Синонимы и антонимы. Развитие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Родственные (однокоренные) слова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   30 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Корень слова. Однокоренные слова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Выделение корня в однокоренных словах.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Слог как минимальная произносительная единица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33-34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Ударение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Перенос лов по слогам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Контрольный диктант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Обучающее сочинение по серии картинок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Работа над ошибками.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Звуки и буквы (52 часа)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Звуки и буквы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Русский алфавит или азбука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Употребление прописной (заглавной) буквы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Рассказ по репродукции картины. Проверочная работа.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Гласные звуки.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Гласные звуки. Развитие речи. Работа с текстом.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Особенности проверяемых и проверочных слов.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Проверочные слова.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Проверочные слова. Правописание однокоренных слов.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49-50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Способы проверки написания буквы, обозначающей безударный гласный звук в </w:t>
            </w:r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корне слова</w:t>
            </w:r>
            <w:proofErr w:type="gramEnd"/>
            <w:r w:rsidRPr="002442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Безударные гласные звуки. Развитие речи. Обучающее сочинение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Безударные гласные звуки. Диктант.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Работа над ошибками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54-55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Непроверяемые безударные гласные звуки в </w:t>
            </w:r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56-57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Орфограмма. Проверяемые и непроверяемые орфограммы.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 составление рассказа по репродукции картины.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Согласные звуки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Согласный звук [й`] и буква «и </w:t>
            </w:r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краткое</w:t>
            </w:r>
            <w:proofErr w:type="gramEnd"/>
            <w:r w:rsidRPr="002442C1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Слова с удвоенными согласными.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Рассказ по репродукции картины и опорным словам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Наши проекты «И в шутку и в серьез»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   64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Твердые и мягкие согласные звуки и буквы для их обозначения.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Мягкий знак. Обозначение мягкости согласного звука на письме.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мягкого знака на конце и в середине слова перед другими согласными.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Мягкий знак. Развитие речи. Работа с текстом.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Наши проекты. Пишем письмо.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Контрольный диктант.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Проверочная работа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Правописание буквосочетаний с шипящими буквами (19 часов)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Буквосочетание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чк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чт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щн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нч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Орфоэпические нормы произношения слов с буквосочетаниями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чт. Правописание буквосочетаний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чк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чт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щн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нч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Правописание буквосочетаний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чк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чт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щн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нч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. Развитие речи. Работа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стекстом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Наши проекты «Рифма»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Правописание буквосочетаний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жи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-ши, </w:t>
            </w:r>
            <w:proofErr w:type="spellStart"/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ча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>-ща</w:t>
            </w:r>
            <w:proofErr w:type="gramEnd"/>
            <w:r w:rsidRPr="002442C1">
              <w:rPr>
                <w:rFonts w:ascii="Times New Roman" w:hAnsi="Times New Roman"/>
                <w:sz w:val="28"/>
                <w:szCs w:val="28"/>
              </w:rPr>
              <w:t>, чу-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щу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Правописание буквосочетаний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жи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-ши, 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ча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>-ща, чу-</w:t>
            </w:r>
            <w:proofErr w:type="spellStart"/>
            <w:r w:rsidRPr="002442C1">
              <w:rPr>
                <w:rFonts w:ascii="Times New Roman" w:hAnsi="Times New Roman"/>
                <w:sz w:val="28"/>
                <w:szCs w:val="28"/>
              </w:rPr>
              <w:t>щу</w:t>
            </w:r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.п</w:t>
            </w:r>
            <w:proofErr w:type="gramEnd"/>
            <w:r w:rsidRPr="002442C1">
              <w:rPr>
                <w:rFonts w:ascii="Times New Roman" w:hAnsi="Times New Roman"/>
                <w:sz w:val="28"/>
                <w:szCs w:val="28"/>
              </w:rPr>
              <w:t>роверочный</w:t>
            </w:r>
            <w:proofErr w:type="spellEnd"/>
            <w:r w:rsidRPr="002442C1">
              <w:rPr>
                <w:rFonts w:ascii="Times New Roman" w:hAnsi="Times New Roman"/>
                <w:sz w:val="28"/>
                <w:szCs w:val="28"/>
              </w:rPr>
              <w:t xml:space="preserve"> диктант.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Работа с предложением текстом.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Звонкие и глухие согласные звуки.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слов с парным по глухости-звонкости согласным звуком на конце слова или перед согласным.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Парные звонкие и глухие согласные. Наблюдение над особенностями проверяемых и проверочных слов.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82-83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Парные звонкие и глухие согласные. Проверочные и проверяемые слова.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слов с парным по глухости-звонкости согласным звуком на конце слова или перед согласным. Развитие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Обобщение знаний об изученных правилах письма.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Проверочный диктант. Развитие речи. Составление поздравительной открытки.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Разделительный мягкий знак (ь). Использование на письме.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Разделительный мягкий знак (ь). Правило написания в словах.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Разделительный мягкий знак (ь). Развитие речи. Составление устного рассказа по серии рисунков.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Разделительный мягкий знак (ь). Проверочная работа.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Части речи (49 часов)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91-92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Части речи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93-94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Одушевленные имена существительные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Неодушевленные имена существительные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Одушевленные и неодушевленные имена существительные.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Собственные имена существительные. Правописание собственных имен существительных.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Большая буква в именах, отчествах, фамилиях людей.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имен. Отчеств, фамилий, названий произведений, кличек животных. Развитие речи по репродукции картины.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кличек животных и географических названий. Развитие речи. Рассказ по личным наблюдениям и вопросам.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102-103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Число имен существительных.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Имя существительное. Развитие речи. Работа с текстом.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Имя существительное. Повторение.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Имя существительное. Диктант.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Проверочная работа по теме «Имя существительное».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109-110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Глагол как часть речи и употребление его в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Глагол. Развитие речи. Составление рассказа по репродукции картины художника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112-113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Число глаголов.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Правописание частицы не с глаголом.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Обобщение знаний о глаголе.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116-117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Текст-повествование и роль глаголов в нем.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Проверка знаний.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Имя прилагательное как часть речи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Синтаксическая функция имени прилагательного в предложении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121-122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Значение имен прилагательных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Сравнение как одно из выразительных средств языка 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Имя прилагательное. Развитие речи. Составление описательного текста.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Единственное и множественное число имен прилагательных.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Единственное и множественное число имен прилагательных. Развитие речи. Рассказ о маме, бабушке.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127-128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Текст-описание и роль имен прилагательных в нем. Развитие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Проверочная работа.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130-131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Местоимение (личное) как часть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Текст-рассуждение.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Работа с текстом. Проверочная работа.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134-135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Роль предлогов в речи. Правописание предлогов с именами существительными.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Развитие речи. Редактирование текста.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 xml:space="preserve">Наши проекты «В словари </w:t>
            </w:r>
            <w:proofErr w:type="gramStart"/>
            <w:r w:rsidRPr="002442C1">
              <w:rPr>
                <w:rFonts w:ascii="Times New Roman" w:hAnsi="Times New Roman"/>
                <w:sz w:val="28"/>
                <w:szCs w:val="28"/>
              </w:rPr>
              <w:t>-з</w:t>
            </w:r>
            <w:proofErr w:type="gramEnd"/>
            <w:r w:rsidRPr="002442C1">
              <w:rPr>
                <w:rFonts w:ascii="Times New Roman" w:hAnsi="Times New Roman"/>
                <w:sz w:val="28"/>
                <w:szCs w:val="28"/>
              </w:rPr>
              <w:t>а частями речи».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Контрольный диктант.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Работа над ошибками.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8472" w:type="dxa"/>
            <w:gridSpan w:val="2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b/>
                <w:sz w:val="28"/>
                <w:szCs w:val="28"/>
              </w:rPr>
              <w:t>Повторение (14 часов)</w:t>
            </w:r>
          </w:p>
        </w:tc>
        <w:tc>
          <w:tcPr>
            <w:tcW w:w="1134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Текст. Развитие речи. Рассказ по репродукции картины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Текст. Развитие речи. Рассказ по рисунку.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Предложение.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Слово и его значение.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Части речи. Имя существительное. Развитие речи.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Части речи. Имя прилагательное.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Части речи. Глагол.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Звуки и буквы.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Правила правописания.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Годовая контрольная работа.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Правила правописания.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Контрольное списывание.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Правила правописания.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643817" w:rsidRPr="002442C1" w:rsidTr="00643817">
        <w:tc>
          <w:tcPr>
            <w:tcW w:w="917" w:type="dxa"/>
          </w:tcPr>
          <w:p w:rsidR="00643817" w:rsidRPr="002442C1" w:rsidRDefault="00643817" w:rsidP="0044311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7555" w:type="dxa"/>
          </w:tcPr>
          <w:p w:rsidR="00643817" w:rsidRPr="002442C1" w:rsidRDefault="00643817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Обобщение знаний по курсу русского языка за 2 класс.</w:t>
            </w:r>
          </w:p>
        </w:tc>
        <w:tc>
          <w:tcPr>
            <w:tcW w:w="1134" w:type="dxa"/>
          </w:tcPr>
          <w:p w:rsidR="00643817" w:rsidRPr="002442C1" w:rsidRDefault="00784E73" w:rsidP="0044311A">
            <w:pPr>
              <w:rPr>
                <w:rFonts w:ascii="Times New Roman" w:hAnsi="Times New Roman"/>
                <w:sz w:val="28"/>
                <w:szCs w:val="28"/>
              </w:rPr>
            </w:pPr>
            <w:r w:rsidRPr="002442C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FA18DC" w:rsidRPr="002442C1" w:rsidRDefault="00FA18DC" w:rsidP="00545F8C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p w:rsidR="0044311A" w:rsidRDefault="004E69F3" w:rsidP="00545F8C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val="en-US"/>
        </w:rPr>
      </w:pPr>
      <w:r w:rsidRPr="002442C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3 класс</w:t>
      </w:r>
    </w:p>
    <w:tbl>
      <w:tblPr>
        <w:tblW w:w="9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7503"/>
        <w:gridCol w:w="1083"/>
      </w:tblGrid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852D90" w:rsidRPr="00852D90" w:rsidTr="00852D90">
        <w:tc>
          <w:tcPr>
            <w:tcW w:w="631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38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Язык и речь (2 ч)</w:t>
            </w:r>
          </w:p>
        </w:tc>
        <w:tc>
          <w:tcPr>
            <w:tcW w:w="1083" w:type="dxa"/>
            <w:tcBorders>
              <w:top w:val="doub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Наша речь. Виды речи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Наш язык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22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Текст. Предложение. Словосочетание (12 ч)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Текст. Типы текстов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Предложение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Виды предложений по цели высказывания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Виды предложений по интонации 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Предложения с обращением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Главные и второстепенные члены предложения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Простое и сложное предложения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Простое и сложное предложения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Словосочетание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Словосочетание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«Предложение»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rPr>
          <w:trHeight w:val="225"/>
        </w:trPr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32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Слово в языке и речи (16 ч)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rPr>
          <w:trHeight w:val="30"/>
        </w:trPr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Лексическое значение слова. Однозначные и многозначные слова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Синонимы и антонимы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Омонимы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Слово и словосочетание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Фразеологизмы.  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Части речи.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Имя существительное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Имя прилагательное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Что такое имя числительное?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Однокоренные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Звуки и буквы. Гласные и согласные звуки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Звонкие и глухие согласные звуки. Разделительный мягкий знак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и закрепление </w:t>
            </w:r>
            <w:proofErr w:type="gram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 по теме «Слово в языке и речи» Обучающее изложение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«Слово в языке и речи»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Проект «Рассказ о слове»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65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Состав слова (16 ч)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Что такое корень?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Как найти корень в слове?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Сложные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Что такое окончание? Как найти в слове окончание?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Окончание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Что такое приставка? Как найти в слове приставку?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rPr>
          <w:trHeight w:val="231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Значение приставок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Что такое  суффикс? Как найти в слове суффикс?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Значения суффиксов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А. А. Рылова «В голубом просторе»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Что такое основа слова?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 составе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«Состав слова»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Обобщение знаний о составе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Проект «Семья слов»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98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Правописание частей слова (23 ч)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В каких значимых частях слова есть орфограммы?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слов с безударными гласными в корне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слов с безударными гласными в корне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слов с глухими и звонкими согласными в </w:t>
            </w:r>
            <w:proofErr w:type="gram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слов с глухими и звонкими согласными в </w:t>
            </w:r>
            <w:proofErr w:type="gram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52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слов с непроизносимыми гласными в </w:t>
            </w:r>
            <w:proofErr w:type="gram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слов с непроизносимыми гласными в </w:t>
            </w:r>
            <w:proofErr w:type="gram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корне слова</w:t>
            </w:r>
            <w:proofErr w:type="gramEnd"/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слов с удвоенными согласными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слов с удвоенными согласными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Сочинение по картине В. М. Васнецова «Снегурочка»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«Правописание корней слов»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Правописание приставок и суффиксов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суффиксов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суффиксов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слов с разделительным твёрдым знаком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Разделительные твёрдый и мягкий знаки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Разделительные твёрдый и мягкий знаки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«Правописание частей слова»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Проект «Составляем орфографический словарь»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282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Части речи (71 ч)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и его роль в речи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Одушевлённые и неодушевлённые имена существительные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Одушевлённые и неодушевлённые имена существительные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Собственные и нарицательные имена существительные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Проект «Тайна имени»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Число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Число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Род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Род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Мягкий знак на конце имён существительных после шипящих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Мягкий знак на конце имён существительных после шипящих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«Имя существительное»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Склонение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Падеж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Падеж имён существительных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по картине И. Я. </w:t>
            </w:r>
            <w:proofErr w:type="spell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Билибина</w:t>
            </w:r>
            <w:proofErr w:type="spellEnd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 «Иван-царевич и лягушка-квакушка»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Именительный падеж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Родительный падеж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Дательный падеж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Винительный  падеж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Творительный падеж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Предложный падеж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Падежи имён существительных. 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об имени существительном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по картине К. Ф. </w:t>
            </w:r>
            <w:proofErr w:type="spell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Юона</w:t>
            </w:r>
            <w:proofErr w:type="spellEnd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 «Конец зимы. Полдень»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«Имя существительное»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Проект «Зимняя страничка»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Значение и употребление имён прилагательных в речи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101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Роль прилагательных в тексте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Текст-описание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Отзыв по картине М. А. Врубеля «Царевна-Лебедь»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Род имён прилагательных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имён прилагательных по родам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имён прилагательных по родам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Число имён прилагательных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Число имён прилагательных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имён прилагательных по падежам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имён прилагательных по падежам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об имени прилагательном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об имени прилагательном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Отзыв по картине А. А. Серова «Девочка с персиками»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об имени прилагательном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«Имя прилагательное»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Проект «Имена прилагательные в загадках»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Личные местоимения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личных местоимений по родам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Местоимение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Местоимение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Значение и употребление глаголов в речи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Значение и употребление глаголов в речи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Неопределённая форма глагола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Неопределённая форма глагола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Число глаголов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Число глаголов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Времена глаголов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Времена глаголов. 2-е лицо глаголов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Род глаголов в прошедшем времени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Род глаголов в прошедшем времени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частицы не с глаголами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 глаголе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 глаголе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 глаголе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139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Обобщение знаний о глаголе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по теме «Глагол»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ind w:left="1107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(13 ч)</w:t>
            </w:r>
          </w:p>
        </w:tc>
        <w:tc>
          <w:tcPr>
            <w:tcW w:w="10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Части речи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  <w:proofErr w:type="gramStart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 о слове, предложении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окончаний имён прилагательных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приставок и предлогов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безударных гласных 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Правописание значимых частей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Итоговый контрольный диктант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Однокоренные слова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Обучающее изложение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rPr>
          <w:trHeight w:val="195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rPr>
          <w:trHeight w:val="195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Сочинение на тему «Почему я жду летних каникул»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52D90" w:rsidRPr="00852D90" w:rsidTr="00852D90">
        <w:trPr>
          <w:trHeight w:val="105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7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КВН «Знатоки русского языка»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D90" w:rsidRPr="00852D90" w:rsidRDefault="00852D90" w:rsidP="00852D9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2D9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784E73" w:rsidRPr="002442C1" w:rsidRDefault="00784E73" w:rsidP="00545F8C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  <w:r w:rsidRPr="002442C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  <w:t>4 класс</w:t>
      </w: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7513"/>
        <w:gridCol w:w="1134"/>
      </w:tblGrid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2442C1">
              <w:rPr>
                <w:b/>
                <w:sz w:val="28"/>
                <w:szCs w:val="28"/>
              </w:rPr>
              <w:t>п</w:t>
            </w:r>
            <w:proofErr w:type="gramEnd"/>
            <w:r w:rsidRPr="002442C1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F70D4" w:rsidP="005A6728">
            <w:pPr>
              <w:spacing w:line="276" w:lineRule="auto"/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 xml:space="preserve"> Т</w:t>
            </w:r>
            <w:r w:rsidR="005A6728" w:rsidRPr="002442C1">
              <w:rPr>
                <w:b/>
                <w:sz w:val="28"/>
                <w:szCs w:val="28"/>
              </w:rPr>
              <w:t>емы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F70D4" w:rsidP="005A6728">
            <w:pPr>
              <w:rPr>
                <w:b/>
                <w:sz w:val="28"/>
                <w:szCs w:val="28"/>
              </w:rPr>
            </w:pPr>
            <w:r w:rsidRPr="002442C1">
              <w:rPr>
                <w:b/>
                <w:sz w:val="28"/>
                <w:szCs w:val="28"/>
              </w:rPr>
              <w:t>Кол-во часов</w:t>
            </w:r>
          </w:p>
        </w:tc>
      </w:tr>
      <w:tr w:rsidR="00D142AB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D142AB" w:rsidRDefault="00D142AB" w:rsidP="005A672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Повторение </w:t>
            </w:r>
            <w:proofErr w:type="gramStart"/>
            <w:r>
              <w:rPr>
                <w:b/>
                <w:sz w:val="28"/>
                <w:szCs w:val="28"/>
              </w:rPr>
              <w:t xml:space="preserve">( </w:t>
            </w:r>
            <w:proofErr w:type="gramEnd"/>
            <w:r>
              <w:rPr>
                <w:b/>
                <w:sz w:val="28"/>
                <w:szCs w:val="28"/>
              </w:rPr>
              <w:t>8ч)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b/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Знакомство с учебником. Наша речь и наш язык.  Текст.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Типы текстов.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Обучающее изложение.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Предложение. Виды предложений.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Обращение. Диалог.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Главные и второстепенные члены предложения. Основа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Словосочетание.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Входящий контроль. Контрольный 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D142AB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D142AB" w:rsidRDefault="00D142AB" w:rsidP="005A6728">
            <w:pPr>
              <w:rPr>
                <w:b/>
                <w:sz w:val="28"/>
                <w:szCs w:val="28"/>
              </w:rPr>
            </w:pPr>
            <w:r w:rsidRPr="00D142AB">
              <w:rPr>
                <w:b/>
                <w:sz w:val="28"/>
                <w:szCs w:val="28"/>
              </w:rPr>
              <w:t>Предложение (9ч)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Однородные члены предложения.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Знаки препинания в предложениях с однородными членами.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Знаки препинания в предложениях с однородными членами.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 по картине И. Левитана « Золотая осень»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Наши проекты. «Похвальное слово знакам препинания».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Простые и сложные предложения. Связь между простыми предложениями в составе </w:t>
            </w:r>
            <w:proofErr w:type="gramStart"/>
            <w:r w:rsidRPr="002442C1">
              <w:rPr>
                <w:sz w:val="28"/>
                <w:szCs w:val="28"/>
              </w:rPr>
              <w:t>сложного</w:t>
            </w:r>
            <w:proofErr w:type="gramEnd"/>
            <w:r w:rsidRPr="002442C1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Сложное предложение и предложение с однородными членами.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Обучающее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Контрольный диктант по теме «Предложение»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D142AB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D142AB" w:rsidRDefault="00D142AB" w:rsidP="005A6728">
            <w:pPr>
              <w:rPr>
                <w:b/>
                <w:sz w:val="28"/>
                <w:szCs w:val="28"/>
              </w:rPr>
            </w:pPr>
            <w:r w:rsidRPr="00D142AB">
              <w:rPr>
                <w:b/>
                <w:sz w:val="28"/>
                <w:szCs w:val="28"/>
              </w:rPr>
              <w:t>Слово в языке и речи (11ч)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D142AB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D142AB">
              <w:rPr>
                <w:sz w:val="28"/>
                <w:szCs w:val="28"/>
              </w:rPr>
              <w:t>Слово и его лексическое значение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Многозначные слова. Прямое и переносное значения слов. Заимствованные  слова. Устаревшие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Синонимы, антонимы, омонимы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Фразеологизмы. Обобщение знаний о лексических группах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Состав слова. Значимые части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Состав слова. Значимые части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гласных и согласных в корнях слов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гласных и согласных в корнях слов, удвоенных согласных в словах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приставок и суффиксов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Разделительные Ь и Ъ знаки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Обучающее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Части речи. Морфологические признаки частей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D142AB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D142AB" w:rsidRDefault="00D142AB" w:rsidP="005A6728">
            <w:pPr>
              <w:rPr>
                <w:b/>
                <w:sz w:val="28"/>
                <w:szCs w:val="28"/>
              </w:rPr>
            </w:pPr>
            <w:r w:rsidRPr="00D142AB">
              <w:rPr>
                <w:b/>
                <w:sz w:val="28"/>
                <w:szCs w:val="28"/>
              </w:rPr>
              <w:t>Имя существительное (45ч)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Склонение имён существительных и имён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Имя числительное</w:t>
            </w:r>
            <w:proofErr w:type="gramStart"/>
            <w:r w:rsidRPr="002442C1">
              <w:rPr>
                <w:sz w:val="28"/>
                <w:szCs w:val="28"/>
              </w:rPr>
              <w:t xml:space="preserve"> .</w:t>
            </w:r>
            <w:proofErr w:type="gramEnd"/>
            <w:r w:rsidRPr="002442C1">
              <w:rPr>
                <w:sz w:val="28"/>
                <w:szCs w:val="28"/>
              </w:rPr>
              <w:t xml:space="preserve"> Глагол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Наречие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наречий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Сочинение-отзыв по картине В. Васнецова «Иван Царевич на Сером волке»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Контрольный диктант по теме «Части речи»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Распознавание падежей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распознавании именительного, родительного, винительного падежей неодушевлённых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распознавании одушевлённых имён существительных в родительном и винительном падежах, в дательном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2442C1">
              <w:rPr>
                <w:sz w:val="28"/>
                <w:szCs w:val="28"/>
              </w:rPr>
              <w:t>Упражнение в распознавании  имён существительных в творительном и предложном падежах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Повторение сведений о падежах и приёмах их распознавания. Несклоняемые имена существительные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Три склонения имён существительных. 1 склонение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распознавании  имён существительных 1-го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Сочинение по картине А. </w:t>
            </w:r>
            <w:proofErr w:type="spellStart"/>
            <w:r w:rsidRPr="002442C1">
              <w:rPr>
                <w:sz w:val="28"/>
                <w:szCs w:val="28"/>
              </w:rPr>
              <w:t>Пластова</w:t>
            </w:r>
            <w:proofErr w:type="spellEnd"/>
            <w:r w:rsidRPr="002442C1">
              <w:rPr>
                <w:sz w:val="28"/>
                <w:szCs w:val="28"/>
              </w:rPr>
              <w:t xml:space="preserve">  «Первый снег»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2-ое склонение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распознавании имён существительных 2-го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3-е склонение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распознавании имён существительных 3-го склонения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Типы склонения. Алгоритм определения склонения имени существительного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49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Обучающее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Падежные окончания имён существительных 1,2,3 склонения единственного числа. Способы проверки безударных падежных окончаний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Именительный и винительный падежи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существительных в родительном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Именительный, родительный и винительный падежи одушевлённых имён существительных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существительных в дательном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2442C1">
              <w:rPr>
                <w:sz w:val="28"/>
                <w:szCs w:val="28"/>
              </w:rPr>
              <w:t>Упражнение в правописании безударных окончаний имён существительных в родительном и дательном падежах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proofErr w:type="gramStart"/>
            <w:r w:rsidRPr="002442C1">
              <w:rPr>
                <w:sz w:val="28"/>
                <w:szCs w:val="28"/>
              </w:rPr>
              <w:t>Упражнение в правописании безударных окончаний имён существительных в родительном и дательном падежах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существительных в творительном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правописании окончаний имён существительных в творительном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59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существительных в предложном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правописании окончаний имён существительных в предложном 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существительных во всех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правописании окончаний имён существительных во всех 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 по картине В. Тропинина «Кружевница»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Диктант по теме «Правописание безударных  падежных окончаний имён существительных в единственном числе»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Работа над ошибками.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Склонение имён существительных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Именительный падеж имён существительных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Родительный падеж имён существительных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69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существительных  множественного числа в родительном падеже. Родительный и винительный падежи имён существительных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Дательный, творительный и предложный падежи имён существительных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Обучающее изложение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Правописание  падежных окончаний имён существительных в единственном  и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Контрольный диктант за первое полугодие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Работа над ошибками. Проверочная работа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Наши проекты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D142AB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B23106" w:rsidRDefault="00D142AB" w:rsidP="005A6728">
            <w:pPr>
              <w:rPr>
                <w:b/>
                <w:sz w:val="28"/>
                <w:szCs w:val="28"/>
              </w:rPr>
            </w:pPr>
            <w:r w:rsidRPr="00B23106">
              <w:rPr>
                <w:b/>
                <w:sz w:val="28"/>
                <w:szCs w:val="28"/>
              </w:rPr>
              <w:t>Имя прилагательное</w:t>
            </w:r>
            <w:r w:rsidR="00B23106" w:rsidRPr="00B23106">
              <w:rPr>
                <w:b/>
                <w:sz w:val="28"/>
                <w:szCs w:val="28"/>
              </w:rPr>
              <w:t xml:space="preserve"> (29ч)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2AB" w:rsidRPr="002442C1" w:rsidRDefault="00D142AB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Имя прилагательное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Род и число имён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Описание игрушки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rPr>
          <w:trHeight w:val="7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79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Склонение имён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 на тему «Чем мне запомнилась картина В. Серова «Мика Морозов»»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Склонение имён прилагательных мужского и среднего рода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прилагательных мужского и среднего рода в именительном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прилагательных мужского и среднего рода в родительном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прилагательных  мужского и среднего рода в дательном падеже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Именительный, винительный и родительный падежи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окончаний имён прилагательных мужского и среднего рода в творительном и предложном падежах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Упражнение в правописании окончаний имён прилагательных мужского и среднего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Выборочное изложение описательного текста. Наши проекты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89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Правописание падежных окончаний имён прилагательных мужского и среднего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Склонение имён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Именительный и винительный падежи имён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Родительный, дательный, творительный и предложный падежи имён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Винительный и творительный падежи имён прилагательных женского 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Упражнение в правописании падежных окончаний  имён прилагательных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Изложение описательного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Правописание падежных окончаний имён прилагательных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Склонение имён прилагательных во множественном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Сочинение-отзыв по картине Н. Рериха «Заморские гости»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99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Именительный и винительный падежи имён прилагательных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Родительный и предложный падежи имён прилагательных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Дательный и творительный падежи имён прилагательных множественного числа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Сочинение-отзыв по картине И. Грабаря «Февральская лазурь»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Обобщение по теме «Имя прилагательное». Проверка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Контрольный диктант по теме «Имя прилагательное»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контрольного диктанта.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B23106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2442C1" w:rsidRDefault="00B23106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B23106" w:rsidRDefault="00B23106" w:rsidP="005A6728">
            <w:pPr>
              <w:rPr>
                <w:b/>
                <w:sz w:val="28"/>
                <w:szCs w:val="28"/>
              </w:rPr>
            </w:pPr>
            <w:r w:rsidRPr="00B23106">
              <w:rPr>
                <w:b/>
                <w:sz w:val="28"/>
                <w:szCs w:val="28"/>
              </w:rPr>
              <w:t>Местоимение</w:t>
            </w:r>
            <w:r>
              <w:rPr>
                <w:b/>
                <w:sz w:val="28"/>
                <w:szCs w:val="28"/>
              </w:rPr>
              <w:t xml:space="preserve"> (9ч)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2442C1" w:rsidRDefault="00B23106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Местоимение как часть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Личные местоимения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Изменение личных местоимений 1-го и 2-го лица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109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Изменение личных местоимений 3-го лица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Изменение личных местоимений  по падежам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Изложение повествовательного текста с элементами описания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Анализ изложения. Обобщение по теме «Местоимение»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Контрольный диктант по теме «Местоимение»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контрольного диктанта.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B23106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2442C1" w:rsidRDefault="00B23106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B23106" w:rsidRDefault="00B23106" w:rsidP="005A6728">
            <w:pPr>
              <w:rPr>
                <w:b/>
                <w:sz w:val="28"/>
                <w:szCs w:val="28"/>
              </w:rPr>
            </w:pPr>
            <w:r w:rsidRPr="00B23106">
              <w:rPr>
                <w:b/>
                <w:sz w:val="28"/>
                <w:szCs w:val="28"/>
              </w:rPr>
              <w:t>Глагол</w:t>
            </w:r>
            <w:r>
              <w:rPr>
                <w:b/>
                <w:sz w:val="28"/>
                <w:szCs w:val="28"/>
              </w:rPr>
              <w:t xml:space="preserve"> (27ч)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2442C1" w:rsidRDefault="00B23106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Роль глаголов в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Неопределённая форма глагола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Изменение глаголов по временам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119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Изложение повествовательного текста по цитатному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Спряжение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Спряжение глаголов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2-е лицо глаголов настоящего и будущего времени в единственном числе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 по картине И. Левитана «Весна. Большая вода»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 и 2 спряжение глаголов настоящего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 и 2 спряжение глаголов будущего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Наши проекты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безударных личных окончаний глаголов в настоящем и будущем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129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Возвратные глаголы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Правописание </w:t>
            </w:r>
            <w:proofErr w:type="gramStart"/>
            <w:r w:rsidRPr="002442C1">
              <w:rPr>
                <w:b/>
                <w:sz w:val="28"/>
                <w:szCs w:val="28"/>
              </w:rPr>
              <w:t>–</w:t>
            </w:r>
            <w:proofErr w:type="spellStart"/>
            <w:r w:rsidRPr="002442C1">
              <w:rPr>
                <w:b/>
                <w:i/>
                <w:sz w:val="28"/>
                <w:szCs w:val="28"/>
              </w:rPr>
              <w:t>т</w:t>
            </w:r>
            <w:proofErr w:type="gramEnd"/>
            <w:r w:rsidRPr="002442C1">
              <w:rPr>
                <w:b/>
                <w:i/>
                <w:sz w:val="28"/>
                <w:szCs w:val="28"/>
              </w:rPr>
              <w:t>ся</w:t>
            </w:r>
            <w:proofErr w:type="spellEnd"/>
            <w:r w:rsidRPr="002442C1">
              <w:rPr>
                <w:sz w:val="28"/>
                <w:szCs w:val="28"/>
              </w:rPr>
              <w:t xml:space="preserve">  и </w:t>
            </w:r>
            <w:r w:rsidRPr="002442C1">
              <w:rPr>
                <w:b/>
                <w:sz w:val="28"/>
                <w:szCs w:val="28"/>
              </w:rPr>
              <w:t>–</w:t>
            </w:r>
            <w:proofErr w:type="spellStart"/>
            <w:r w:rsidRPr="002442C1">
              <w:rPr>
                <w:b/>
                <w:i/>
                <w:sz w:val="28"/>
                <w:szCs w:val="28"/>
              </w:rPr>
              <w:t>ться</w:t>
            </w:r>
            <w:proofErr w:type="spellEnd"/>
            <w:r w:rsidRPr="002442C1">
              <w:rPr>
                <w:sz w:val="28"/>
                <w:szCs w:val="28"/>
              </w:rPr>
              <w:t xml:space="preserve"> в возвратных глаголах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Правописание </w:t>
            </w:r>
            <w:proofErr w:type="gramStart"/>
            <w:r w:rsidRPr="002442C1">
              <w:rPr>
                <w:b/>
                <w:sz w:val="28"/>
                <w:szCs w:val="28"/>
              </w:rPr>
              <w:t>–</w:t>
            </w:r>
            <w:proofErr w:type="spellStart"/>
            <w:r w:rsidRPr="002442C1">
              <w:rPr>
                <w:b/>
                <w:i/>
                <w:sz w:val="28"/>
                <w:szCs w:val="28"/>
              </w:rPr>
              <w:t>т</w:t>
            </w:r>
            <w:proofErr w:type="gramEnd"/>
            <w:r w:rsidRPr="002442C1">
              <w:rPr>
                <w:b/>
                <w:i/>
                <w:sz w:val="28"/>
                <w:szCs w:val="28"/>
              </w:rPr>
              <w:t>ся</w:t>
            </w:r>
            <w:proofErr w:type="spellEnd"/>
            <w:r w:rsidRPr="002442C1">
              <w:rPr>
                <w:sz w:val="28"/>
                <w:szCs w:val="28"/>
              </w:rPr>
              <w:t xml:space="preserve">  и </w:t>
            </w:r>
            <w:r w:rsidRPr="002442C1">
              <w:rPr>
                <w:b/>
                <w:sz w:val="28"/>
                <w:szCs w:val="28"/>
              </w:rPr>
              <w:t>–</w:t>
            </w:r>
            <w:proofErr w:type="spellStart"/>
            <w:r w:rsidRPr="002442C1">
              <w:rPr>
                <w:b/>
                <w:i/>
                <w:sz w:val="28"/>
                <w:szCs w:val="28"/>
              </w:rPr>
              <w:t>ться</w:t>
            </w:r>
            <w:proofErr w:type="spellEnd"/>
            <w:r w:rsidRPr="002442C1">
              <w:rPr>
                <w:sz w:val="28"/>
                <w:szCs w:val="28"/>
              </w:rPr>
              <w:t xml:space="preserve"> в возвратных глаголах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2442C1">
              <w:rPr>
                <w:sz w:val="28"/>
                <w:szCs w:val="28"/>
              </w:rPr>
              <w:t>изученного</w:t>
            </w:r>
            <w:proofErr w:type="gramEnd"/>
            <w:r w:rsidRPr="002442C1">
              <w:rPr>
                <w:sz w:val="28"/>
                <w:szCs w:val="28"/>
              </w:rPr>
              <w:t>. Составление рассказа по серии картинок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глаголов  в прошедшем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родовых окончаний глаголов в прошедшем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Правописание безударного суффикса в глаголах прошедшего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Изложение повествовательного текста по вопросам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Контрольный диктант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контрольного диктанта.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139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Обобщение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Изложение повествовательного текста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Проверка знаний по теме «Глагол»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B23106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2442C1" w:rsidRDefault="00B23106" w:rsidP="005A6728">
            <w:pPr>
              <w:rPr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B23106" w:rsidRDefault="00B23106" w:rsidP="00B23106">
            <w:pPr>
              <w:rPr>
                <w:b/>
                <w:sz w:val="28"/>
                <w:szCs w:val="28"/>
              </w:rPr>
            </w:pPr>
            <w:r w:rsidRPr="00B23106">
              <w:rPr>
                <w:b/>
                <w:sz w:val="28"/>
                <w:szCs w:val="28"/>
              </w:rPr>
              <w:t>Повторение</w:t>
            </w:r>
            <w:r>
              <w:rPr>
                <w:b/>
                <w:sz w:val="28"/>
                <w:szCs w:val="28"/>
              </w:rPr>
              <w:t xml:space="preserve"> (12ч)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106" w:rsidRPr="002442C1" w:rsidRDefault="00B23106" w:rsidP="005A6728">
            <w:pPr>
              <w:rPr>
                <w:sz w:val="28"/>
                <w:szCs w:val="28"/>
              </w:rPr>
            </w:pP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Тестирование.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Язык. Тест. Речь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144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Предложение и словосочетание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145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Лексическое значение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146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Сочинение на тему «Мои впечатления от картины И. Шишкина «Рожь»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147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148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Состав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149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Части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Изложение повествовательного текста по цитатному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изложения. Части речи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Итоговый 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  <w:tr w:rsidR="005A6728" w:rsidRPr="002442C1" w:rsidTr="005A672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153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28" w:rsidRPr="002442C1" w:rsidRDefault="005A6728" w:rsidP="005A6728">
            <w:pPr>
              <w:spacing w:line="276" w:lineRule="auto"/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Анализ контрольного диктанта. Повторение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728" w:rsidRPr="002442C1" w:rsidRDefault="002442C1" w:rsidP="005A6728">
            <w:pPr>
              <w:rPr>
                <w:sz w:val="28"/>
                <w:szCs w:val="28"/>
              </w:rPr>
            </w:pPr>
            <w:r w:rsidRPr="002442C1">
              <w:rPr>
                <w:sz w:val="28"/>
                <w:szCs w:val="28"/>
              </w:rPr>
              <w:t>1</w:t>
            </w:r>
          </w:p>
        </w:tc>
      </w:tr>
    </w:tbl>
    <w:p w:rsidR="00784E73" w:rsidRPr="002442C1" w:rsidRDefault="00784E73" w:rsidP="00545F8C">
      <w:pP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</w:rPr>
      </w:pPr>
    </w:p>
    <w:sectPr w:rsidR="00784E73" w:rsidRPr="002442C1" w:rsidSect="00E8783D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DA5" w:rsidRDefault="00097DA5" w:rsidP="00E8783D">
      <w:pPr>
        <w:spacing w:after="0" w:line="240" w:lineRule="auto"/>
      </w:pPr>
      <w:r>
        <w:separator/>
      </w:r>
    </w:p>
  </w:endnote>
  <w:endnote w:type="continuationSeparator" w:id="0">
    <w:p w:rsidR="00097DA5" w:rsidRDefault="00097DA5" w:rsidP="00E87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4734"/>
      <w:docPartObj>
        <w:docPartGallery w:val="Page Numbers (Bottom of Page)"/>
        <w:docPartUnique/>
      </w:docPartObj>
    </w:sdtPr>
    <w:sdtContent>
      <w:p w:rsidR="00852D90" w:rsidRDefault="00852D90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310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52D90" w:rsidRDefault="00852D9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DA5" w:rsidRDefault="00097DA5" w:rsidP="00E8783D">
      <w:pPr>
        <w:spacing w:after="0" w:line="240" w:lineRule="auto"/>
      </w:pPr>
      <w:r>
        <w:separator/>
      </w:r>
    </w:p>
  </w:footnote>
  <w:footnote w:type="continuationSeparator" w:id="0">
    <w:p w:rsidR="00097DA5" w:rsidRDefault="00097DA5" w:rsidP="00E878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C2D7A"/>
    <w:multiLevelType w:val="hybridMultilevel"/>
    <w:tmpl w:val="BB9AB4AC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">
    <w:nsid w:val="150062B0"/>
    <w:multiLevelType w:val="hybridMultilevel"/>
    <w:tmpl w:val="292E35BA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">
    <w:nsid w:val="19187396"/>
    <w:multiLevelType w:val="hybridMultilevel"/>
    <w:tmpl w:val="99D4C21E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2FB3324C"/>
    <w:multiLevelType w:val="hybridMultilevel"/>
    <w:tmpl w:val="A89E5B86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4">
    <w:nsid w:val="405A0AB1"/>
    <w:multiLevelType w:val="hybridMultilevel"/>
    <w:tmpl w:val="3A16EC70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>
    <w:nsid w:val="4870317A"/>
    <w:multiLevelType w:val="hybridMultilevel"/>
    <w:tmpl w:val="6A2A3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33734"/>
    <w:multiLevelType w:val="hybridMultilevel"/>
    <w:tmpl w:val="54E07872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>
    <w:nsid w:val="521C32A2"/>
    <w:multiLevelType w:val="hybridMultilevel"/>
    <w:tmpl w:val="3B4EB078"/>
    <w:lvl w:ilvl="0" w:tplc="04190001">
      <w:start w:val="1"/>
      <w:numFmt w:val="bullet"/>
      <w:lvlText w:val=""/>
      <w:lvlJc w:val="left"/>
      <w:pPr>
        <w:ind w:left="0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>
    <w:nsid w:val="589F14B7"/>
    <w:multiLevelType w:val="hybridMultilevel"/>
    <w:tmpl w:val="FAB482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64235140"/>
    <w:multiLevelType w:val="multilevel"/>
    <w:tmpl w:val="858A7492"/>
    <w:lvl w:ilvl="0">
      <w:start w:val="1"/>
      <w:numFmt w:val="bullet"/>
      <w:lvlText w:val="-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3"/>
        <w:w w:val="100"/>
        <w:position w:val="0"/>
        <w:sz w:val="19"/>
        <w:szCs w:val="19"/>
        <w:u w:val="none"/>
        <w:vertAlign w:val="baseline"/>
      </w:rPr>
    </w:lvl>
    <w:lvl w:ilvl="1">
      <w:numFmt w:val="decimal"/>
      <w:lvlText w:val="%2"/>
      <w:lvlJc w:val="left"/>
      <w:pPr>
        <w:ind w:left="0" w:firstLine="0"/>
      </w:pPr>
    </w:lvl>
    <w:lvl w:ilvl="2">
      <w:numFmt w:val="decimal"/>
      <w:lvlText w:val="%3"/>
      <w:lvlJc w:val="left"/>
      <w:pPr>
        <w:ind w:left="0" w:firstLine="0"/>
      </w:pPr>
    </w:lvl>
    <w:lvl w:ilvl="3">
      <w:numFmt w:val="decimal"/>
      <w:lvlText w:val="%4"/>
      <w:lvlJc w:val="left"/>
      <w:pPr>
        <w:ind w:left="0" w:firstLine="0"/>
      </w:pPr>
    </w:lvl>
    <w:lvl w:ilvl="4">
      <w:numFmt w:val="decimal"/>
      <w:lvlText w:val="%5"/>
      <w:lvlJc w:val="left"/>
      <w:pPr>
        <w:ind w:left="0" w:firstLine="0"/>
      </w:pPr>
    </w:lvl>
    <w:lvl w:ilvl="5">
      <w:numFmt w:val="decimal"/>
      <w:lvlText w:val="%6"/>
      <w:lvlJc w:val="left"/>
      <w:pPr>
        <w:ind w:left="0" w:firstLine="0"/>
      </w:pPr>
    </w:lvl>
    <w:lvl w:ilvl="6">
      <w:numFmt w:val="decimal"/>
      <w:lvlText w:val="%7"/>
      <w:lvlJc w:val="left"/>
      <w:pPr>
        <w:ind w:left="0" w:firstLine="0"/>
      </w:pPr>
    </w:lvl>
    <w:lvl w:ilvl="7">
      <w:numFmt w:val="decimal"/>
      <w:lvlText w:val="%8"/>
      <w:lvlJc w:val="left"/>
      <w:pPr>
        <w:ind w:left="0" w:firstLine="0"/>
      </w:pPr>
    </w:lvl>
    <w:lvl w:ilvl="8">
      <w:numFmt w:val="decimal"/>
      <w:lvlText w:val="%9"/>
      <w:lvlJc w:val="left"/>
      <w:pPr>
        <w:ind w:left="0" w:firstLine="0"/>
      </w:pPr>
    </w:lvl>
  </w:abstractNum>
  <w:abstractNum w:abstractNumId="10">
    <w:nsid w:val="72184833"/>
    <w:multiLevelType w:val="hybridMultilevel"/>
    <w:tmpl w:val="38AC6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3F2875"/>
    <w:multiLevelType w:val="hybridMultilevel"/>
    <w:tmpl w:val="E51CED18"/>
    <w:lvl w:ilvl="0" w:tplc="04190001">
      <w:start w:val="1"/>
      <w:numFmt w:val="bullet"/>
      <w:lvlText w:val=""/>
      <w:lvlJc w:val="left"/>
      <w:pPr>
        <w:ind w:left="454" w:firstLine="68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6"/>
  </w:num>
  <w:num w:numId="5">
    <w:abstractNumId w:val="0"/>
  </w:num>
  <w:num w:numId="6">
    <w:abstractNumId w:val="1"/>
  </w:num>
  <w:num w:numId="7">
    <w:abstractNumId w:val="2"/>
  </w:num>
  <w:num w:numId="8">
    <w:abstractNumId w:val="4"/>
  </w:num>
  <w:num w:numId="9">
    <w:abstractNumId w:val="7"/>
  </w:num>
  <w:num w:numId="10">
    <w:abstractNumId w:val="9"/>
  </w:num>
  <w:num w:numId="11">
    <w:abstractNumId w:val="10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43764"/>
    <w:rsid w:val="00041513"/>
    <w:rsid w:val="000448D0"/>
    <w:rsid w:val="000722C5"/>
    <w:rsid w:val="00092C6A"/>
    <w:rsid w:val="00097DA5"/>
    <w:rsid w:val="000B43BC"/>
    <w:rsid w:val="000D49A1"/>
    <w:rsid w:val="000E56C4"/>
    <w:rsid w:val="001077DC"/>
    <w:rsid w:val="00115F84"/>
    <w:rsid w:val="0012572E"/>
    <w:rsid w:val="001A3282"/>
    <w:rsid w:val="001E7768"/>
    <w:rsid w:val="002442C1"/>
    <w:rsid w:val="00257C55"/>
    <w:rsid w:val="00260DBF"/>
    <w:rsid w:val="00294A1F"/>
    <w:rsid w:val="003A2B2D"/>
    <w:rsid w:val="0044311A"/>
    <w:rsid w:val="004D4F08"/>
    <w:rsid w:val="004D7117"/>
    <w:rsid w:val="004E69F3"/>
    <w:rsid w:val="004E79A1"/>
    <w:rsid w:val="00545F8C"/>
    <w:rsid w:val="00552650"/>
    <w:rsid w:val="005A6728"/>
    <w:rsid w:val="005F4DDA"/>
    <w:rsid w:val="005F70D4"/>
    <w:rsid w:val="00643817"/>
    <w:rsid w:val="00684A1F"/>
    <w:rsid w:val="006A1B35"/>
    <w:rsid w:val="006A4DA7"/>
    <w:rsid w:val="00765E54"/>
    <w:rsid w:val="00784E73"/>
    <w:rsid w:val="007A1045"/>
    <w:rsid w:val="00852D90"/>
    <w:rsid w:val="00856773"/>
    <w:rsid w:val="008E50C4"/>
    <w:rsid w:val="00916A4E"/>
    <w:rsid w:val="00983D7A"/>
    <w:rsid w:val="00995AC4"/>
    <w:rsid w:val="009D2693"/>
    <w:rsid w:val="009E0B78"/>
    <w:rsid w:val="009F018A"/>
    <w:rsid w:val="00A11F88"/>
    <w:rsid w:val="00A552E1"/>
    <w:rsid w:val="00A75904"/>
    <w:rsid w:val="00AC6128"/>
    <w:rsid w:val="00B17D95"/>
    <w:rsid w:val="00B23106"/>
    <w:rsid w:val="00B50874"/>
    <w:rsid w:val="00B640BF"/>
    <w:rsid w:val="00B73044"/>
    <w:rsid w:val="00B94E6A"/>
    <w:rsid w:val="00C72E7C"/>
    <w:rsid w:val="00D142AB"/>
    <w:rsid w:val="00D349DF"/>
    <w:rsid w:val="00DC0770"/>
    <w:rsid w:val="00E040CC"/>
    <w:rsid w:val="00E43764"/>
    <w:rsid w:val="00E577C5"/>
    <w:rsid w:val="00E74B00"/>
    <w:rsid w:val="00E77CFB"/>
    <w:rsid w:val="00E8783D"/>
    <w:rsid w:val="00E95305"/>
    <w:rsid w:val="00F01323"/>
    <w:rsid w:val="00F62A00"/>
    <w:rsid w:val="00F636E7"/>
    <w:rsid w:val="00FA18DC"/>
    <w:rsid w:val="00FF49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3BC"/>
  </w:style>
  <w:style w:type="paragraph" w:styleId="1">
    <w:name w:val="heading 1"/>
    <w:basedOn w:val="a"/>
    <w:next w:val="a"/>
    <w:link w:val="10"/>
    <w:uiPriority w:val="9"/>
    <w:qFormat/>
    <w:rsid w:val="006A4DA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077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D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545F8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4376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E437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43764"/>
    <w:pPr>
      <w:ind w:left="720"/>
      <w:contextualSpacing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45F8C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27">
    <w:name w:val="c27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45F8C"/>
  </w:style>
  <w:style w:type="character" w:customStyle="1" w:styleId="apple-converted-space">
    <w:name w:val="apple-converted-space"/>
    <w:basedOn w:val="a0"/>
    <w:rsid w:val="00545F8C"/>
  </w:style>
  <w:style w:type="paragraph" w:styleId="a5">
    <w:name w:val="No Spacing"/>
    <w:uiPriority w:val="1"/>
    <w:qFormat/>
    <w:rsid w:val="00545F8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3">
    <w:name w:val="c3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5F8C"/>
  </w:style>
  <w:style w:type="paragraph" w:customStyle="1" w:styleId="c6">
    <w:name w:val="c6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545F8C"/>
  </w:style>
  <w:style w:type="character" w:styleId="a6">
    <w:name w:val="Hyperlink"/>
    <w:basedOn w:val="a0"/>
    <w:uiPriority w:val="99"/>
    <w:unhideWhenUsed/>
    <w:rsid w:val="00545F8C"/>
    <w:rPr>
      <w:color w:val="0000FF"/>
      <w:u w:val="single"/>
    </w:rPr>
  </w:style>
  <w:style w:type="paragraph" w:customStyle="1" w:styleId="c33">
    <w:name w:val="c33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4">
    <w:name w:val="c24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545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545F8C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4">
    <w:name w:val="Font Style64"/>
    <w:rsid w:val="00545F8C"/>
    <w:rPr>
      <w:rFonts w:ascii="Times New Roman" w:hAnsi="Times New Roman" w:cs="Times New Roman" w:hint="default"/>
      <w:sz w:val="20"/>
      <w:szCs w:val="20"/>
    </w:rPr>
  </w:style>
  <w:style w:type="paragraph" w:customStyle="1" w:styleId="Style7">
    <w:name w:val="Style7"/>
    <w:basedOn w:val="a"/>
    <w:uiPriority w:val="99"/>
    <w:rsid w:val="00545F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FontStyle93">
    <w:name w:val="Font Style93"/>
    <w:uiPriority w:val="99"/>
    <w:rsid w:val="00545F8C"/>
    <w:rPr>
      <w:rFonts w:ascii="Arial Black" w:hAnsi="Arial Black" w:cs="Arial Black" w:hint="default"/>
      <w:spacing w:val="-10"/>
      <w:sz w:val="26"/>
      <w:szCs w:val="26"/>
    </w:rPr>
  </w:style>
  <w:style w:type="paragraph" w:customStyle="1" w:styleId="u-2-msonormal">
    <w:name w:val="u-2-msonormal"/>
    <w:basedOn w:val="a"/>
    <w:rsid w:val="00765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E87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783D"/>
  </w:style>
  <w:style w:type="paragraph" w:styleId="a9">
    <w:name w:val="footer"/>
    <w:basedOn w:val="a"/>
    <w:link w:val="aa"/>
    <w:uiPriority w:val="99"/>
    <w:unhideWhenUsed/>
    <w:rsid w:val="00E87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783D"/>
  </w:style>
  <w:style w:type="character" w:customStyle="1" w:styleId="10">
    <w:name w:val="Заголовок 1 Знак"/>
    <w:basedOn w:val="a0"/>
    <w:link w:val="1"/>
    <w:uiPriority w:val="9"/>
    <w:rsid w:val="006A4D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A4D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Balloon Text"/>
    <w:basedOn w:val="a"/>
    <w:link w:val="ac"/>
    <w:uiPriority w:val="99"/>
    <w:semiHidden/>
    <w:unhideWhenUsed/>
    <w:rsid w:val="00F63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636E7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B64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FF49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3"/>
    <w:uiPriority w:val="59"/>
    <w:rsid w:val="0044311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077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TOC Heading"/>
    <w:basedOn w:val="1"/>
    <w:next w:val="a"/>
    <w:uiPriority w:val="39"/>
    <w:semiHidden/>
    <w:unhideWhenUsed/>
    <w:qFormat/>
    <w:rsid w:val="001077DC"/>
    <w:pPr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1077DC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1077DC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CD271B-E89C-4A7D-8DB3-499E94686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782</TotalTime>
  <Pages>1</Pages>
  <Words>13688</Words>
  <Characters>78024</Characters>
  <Application>Microsoft Office Word</Application>
  <DocSecurity>0</DocSecurity>
  <Lines>650</Lines>
  <Paragraphs>183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/>
      <vt:lpstr>1.Планируемые результаты освоения учебного предмета «Русский язык».</vt:lpstr>
      <vt:lpstr>    Личностные результаты</vt:lpstr>
      <vt:lpstr>    Метапредметные результаты</vt:lpstr>
      <vt:lpstr>    Предметные результаты </vt:lpstr>
      <vt:lpstr>    Система оценки образовательных достижений обучающихся</vt:lpstr>
      <vt:lpstr>2.Содержание учебного предмета «Русский язык»</vt:lpstr>
      <vt:lpstr>3.Тематическое планирование учебного предмета «Русский язык»</vt:lpstr>
    </vt:vector>
  </TitlesOfParts>
  <Company>Школа</Company>
  <LinksUpToDate>false</LinksUpToDate>
  <CharactersWithSpaces>91529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Гафур</dc:creator>
  <cp:lastModifiedBy>user</cp:lastModifiedBy>
  <cp:revision>20</cp:revision>
  <cp:lastPrinted>2019-11-01T16:28:00Z</cp:lastPrinted>
  <dcterms:created xsi:type="dcterms:W3CDTF">2018-12-19T04:38:00Z</dcterms:created>
  <dcterms:modified xsi:type="dcterms:W3CDTF">2019-11-01T16:29:00Z</dcterms:modified>
</cp:coreProperties>
</file>